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6922" w14:textId="4CD9E9E1" w:rsidR="00CC7CA4" w:rsidRPr="009B6E98" w:rsidRDefault="00000000" w:rsidP="00C52CAF">
      <w:pPr>
        <w:pStyle w:val="Standard"/>
        <w:overflowPunct w:val="0"/>
        <w:spacing w:beforeLines="50" w:before="120" w:afterLines="50" w:after="120" w:line="320" w:lineRule="exact"/>
        <w:jc w:val="center"/>
        <w:rPr>
          <w:rFonts w:ascii="DengXian" w:hAnsi="DengXian"/>
          <w:b/>
          <w:bCs/>
          <w:color w:val="000000"/>
          <w:sz w:val="32"/>
        </w:rPr>
      </w:pPr>
      <w:proofErr w:type="gramStart"/>
      <w:r w:rsidRPr="009B6E98">
        <w:rPr>
          <w:rFonts w:ascii="DengXian" w:hAnsi="DengXian"/>
          <w:b/>
          <w:bCs/>
          <w:color w:val="000000"/>
          <w:sz w:val="32"/>
        </w:rPr>
        <w:t>臺</w:t>
      </w:r>
      <w:proofErr w:type="gramEnd"/>
      <w:r w:rsidRPr="009B6E98">
        <w:rPr>
          <w:rFonts w:ascii="DengXian" w:hAnsi="DengXian"/>
          <w:b/>
          <w:bCs/>
          <w:color w:val="000000"/>
          <w:sz w:val="32"/>
        </w:rPr>
        <w:t>中市</w:t>
      </w:r>
      <w:r w:rsidR="0031738F" w:rsidRPr="009B6E98">
        <w:rPr>
          <w:rFonts w:ascii="DengXian" w:hAnsi="DengXian"/>
          <w:b/>
          <w:bCs/>
          <w:color w:val="000000"/>
          <w:sz w:val="32"/>
        </w:rPr>
        <w:t>西屯區</w:t>
      </w:r>
      <w:r w:rsidRPr="009B6E98">
        <w:rPr>
          <w:rFonts w:ascii="DengXian" w:hAnsi="DengXian"/>
          <w:b/>
          <w:bCs/>
          <w:color w:val="000000"/>
          <w:sz w:val="32"/>
        </w:rPr>
        <w:t>戶政事務所檔案應用申請書</w:t>
      </w:r>
    </w:p>
    <w:p w14:paraId="25BF33A0" w14:textId="5EEE3AB2" w:rsidR="002B7DC9" w:rsidRPr="002B7DC9" w:rsidRDefault="002B7DC9" w:rsidP="00C52CAF">
      <w:pPr>
        <w:pStyle w:val="Standard"/>
        <w:overflowPunct w:val="0"/>
        <w:spacing w:beforeLines="50" w:before="120" w:afterLines="50" w:after="120" w:line="320" w:lineRule="exact"/>
        <w:jc w:val="center"/>
        <w:rPr>
          <w:rFonts w:ascii="DengXian" w:hAnsi="DengXian"/>
        </w:rPr>
      </w:pPr>
      <w:r w:rsidRPr="002B7DC9">
        <w:rPr>
          <w:rFonts w:ascii="DengXian" w:hAnsi="DengXian"/>
          <w:lang w:val="vi-VN"/>
        </w:rPr>
        <w:t>M</w:t>
      </w:r>
      <w:r w:rsidRPr="002B7DC9">
        <w:rPr>
          <w:rFonts w:ascii="Cambria" w:hAnsi="Cambria" w:cs="Cambria"/>
          <w:lang w:val="vi-VN"/>
        </w:rPr>
        <w:t>ẫ</w:t>
      </w:r>
      <w:r w:rsidRPr="002B7DC9">
        <w:rPr>
          <w:rFonts w:ascii="DengXian" w:hAnsi="DengXian"/>
          <w:lang w:val="vi-VN"/>
        </w:rPr>
        <w:t xml:space="preserve">u </w:t>
      </w:r>
      <w:r w:rsidRPr="002B7DC9">
        <w:rPr>
          <w:rFonts w:ascii="Cambria" w:hAnsi="Cambria" w:cs="Cambria"/>
          <w:lang w:val="vi-VN"/>
        </w:rPr>
        <w:t>đơ</w:t>
      </w:r>
      <w:r w:rsidRPr="002B7DC9">
        <w:rPr>
          <w:rFonts w:ascii="DengXian" w:hAnsi="DengXian"/>
          <w:lang w:val="vi-VN"/>
        </w:rPr>
        <w:t>n xin s</w:t>
      </w:r>
      <w:r w:rsidRPr="002B7DC9">
        <w:rPr>
          <w:rFonts w:ascii="Cambria" w:hAnsi="Cambria" w:cs="Cambria"/>
          <w:lang w:val="vi-VN"/>
        </w:rPr>
        <w:t>ử</w:t>
      </w:r>
      <w:r w:rsidRPr="002B7DC9">
        <w:rPr>
          <w:rFonts w:ascii="DengXian" w:hAnsi="DengXian"/>
          <w:lang w:val="vi-VN"/>
        </w:rPr>
        <w:t xml:space="preserve"> d</w:t>
      </w:r>
      <w:r w:rsidRPr="002B7DC9">
        <w:rPr>
          <w:rFonts w:ascii="Cambria" w:hAnsi="Cambria" w:cs="Cambria"/>
          <w:lang w:val="vi-VN"/>
        </w:rPr>
        <w:t>ụ</w:t>
      </w:r>
      <w:r w:rsidRPr="002B7DC9">
        <w:rPr>
          <w:rFonts w:ascii="DengXian" w:hAnsi="DengXian"/>
          <w:lang w:val="vi-VN"/>
        </w:rPr>
        <w:t>ng h</w:t>
      </w:r>
      <w:r w:rsidRPr="002B7DC9">
        <w:rPr>
          <w:rFonts w:ascii="Cambria" w:hAnsi="Cambria" w:cs="Cambria"/>
          <w:lang w:val="vi-VN"/>
        </w:rPr>
        <w:t>ồ</w:t>
      </w:r>
      <w:r w:rsidRPr="002B7DC9">
        <w:rPr>
          <w:rFonts w:ascii="DengXian" w:hAnsi="DengXian"/>
          <w:lang w:val="vi-VN"/>
        </w:rPr>
        <w:t xml:space="preserve"> s</w:t>
      </w:r>
      <w:r w:rsidRPr="002B7DC9">
        <w:rPr>
          <w:rFonts w:ascii="Cambria" w:hAnsi="Cambria" w:cs="Cambria"/>
          <w:lang w:val="vi-VN"/>
        </w:rPr>
        <w:t>ơ</w:t>
      </w:r>
      <w:r w:rsidRPr="002B7DC9">
        <w:rPr>
          <w:rFonts w:ascii="DengXian" w:hAnsi="DengXian"/>
          <w:lang w:val="vi-VN"/>
        </w:rPr>
        <w:t xml:space="preserve"> t</w:t>
      </w:r>
      <w:r w:rsidRPr="002B7DC9">
        <w:rPr>
          <w:rFonts w:ascii="Cambria" w:hAnsi="Cambria" w:cs="Cambria"/>
          <w:lang w:val="vi-VN"/>
        </w:rPr>
        <w:t>ạ</w:t>
      </w:r>
      <w:r w:rsidRPr="002B7DC9">
        <w:rPr>
          <w:rFonts w:ascii="DengXian" w:hAnsi="DengXian"/>
          <w:lang w:val="vi-VN"/>
        </w:rPr>
        <w:t>i V</w:t>
      </w:r>
      <w:r w:rsidRPr="002B7DC9">
        <w:rPr>
          <w:rFonts w:ascii="Cambria" w:hAnsi="Cambria" w:cs="Cambria"/>
          <w:lang w:val="vi-VN"/>
        </w:rPr>
        <w:t>ă</w:t>
      </w:r>
      <w:r w:rsidRPr="002B7DC9">
        <w:rPr>
          <w:rFonts w:ascii="DengXian" w:hAnsi="DengXian"/>
          <w:lang w:val="vi-VN"/>
        </w:rPr>
        <w:t>n ph</w:t>
      </w:r>
      <w:r w:rsidRPr="002B7DC9">
        <w:rPr>
          <w:rFonts w:ascii="DengXian" w:hAnsi="DengXian" w:cs="Malgun Gothic" w:hint="eastAsia"/>
          <w:lang w:val="vi-VN"/>
        </w:rPr>
        <w:t>ò</w:t>
      </w:r>
      <w:r w:rsidRPr="002B7DC9">
        <w:rPr>
          <w:rFonts w:ascii="DengXian" w:hAnsi="DengXian"/>
          <w:lang w:val="vi-VN"/>
        </w:rPr>
        <w:t xml:space="preserve">ng </w:t>
      </w:r>
      <w:r w:rsidRPr="002B7DC9">
        <w:rPr>
          <w:rFonts w:ascii="Cambria" w:hAnsi="Cambria" w:cs="Cambria"/>
          <w:lang w:val="vi-VN"/>
        </w:rPr>
        <w:t>đă</w:t>
      </w:r>
      <w:r w:rsidRPr="002B7DC9">
        <w:rPr>
          <w:rFonts w:ascii="DengXian" w:hAnsi="DengXian"/>
          <w:lang w:val="vi-VN"/>
        </w:rPr>
        <w:t>ng k</w:t>
      </w:r>
      <w:r w:rsidRPr="002B7DC9">
        <w:rPr>
          <w:rFonts w:ascii="DengXian" w:hAnsi="DengXian" w:cs="Malgun Gothic"/>
          <w:lang w:val="vi-VN"/>
        </w:rPr>
        <w:t>ý</w:t>
      </w:r>
      <w:r w:rsidRPr="002B7DC9">
        <w:rPr>
          <w:rFonts w:ascii="DengXian" w:hAnsi="DengXian"/>
          <w:lang w:val="vi-VN"/>
        </w:rPr>
        <w:t xml:space="preserve"> h</w:t>
      </w:r>
      <w:r w:rsidRPr="002B7DC9">
        <w:rPr>
          <w:rFonts w:ascii="Cambria" w:hAnsi="Cambria" w:cs="Cambria"/>
          <w:lang w:val="vi-VN"/>
        </w:rPr>
        <w:t>ộ</w:t>
      </w:r>
      <w:r w:rsidRPr="002B7DC9">
        <w:rPr>
          <w:rFonts w:ascii="DengXian" w:hAnsi="DengXian"/>
          <w:lang w:val="vi-VN"/>
        </w:rPr>
        <w:t xml:space="preserve"> kh</w:t>
      </w:r>
      <w:r w:rsidRPr="002B7DC9">
        <w:rPr>
          <w:rFonts w:ascii="Cambria" w:hAnsi="Cambria" w:cs="Cambria"/>
          <w:lang w:val="vi-VN"/>
        </w:rPr>
        <w:t>ẩ</w:t>
      </w:r>
      <w:r w:rsidRPr="002B7DC9">
        <w:rPr>
          <w:rFonts w:ascii="DengXian" w:hAnsi="DengXian"/>
          <w:lang w:val="vi-VN"/>
        </w:rPr>
        <w:t>u qu</w:t>
      </w:r>
      <w:r w:rsidRPr="002B7DC9">
        <w:rPr>
          <w:rFonts w:ascii="Cambria" w:hAnsi="Cambria" w:cs="Cambria"/>
          <w:lang w:val="vi-VN"/>
        </w:rPr>
        <w:t>ậ</w:t>
      </w:r>
      <w:r w:rsidRPr="002B7DC9">
        <w:rPr>
          <w:rFonts w:ascii="DengXian" w:hAnsi="DengXian"/>
          <w:lang w:val="vi-VN"/>
        </w:rPr>
        <w:t>n Xitun, thành ph</w:t>
      </w:r>
      <w:r w:rsidRPr="002B7DC9">
        <w:rPr>
          <w:rFonts w:ascii="Cambria" w:hAnsi="Cambria" w:cs="Cambria"/>
          <w:lang w:val="vi-VN"/>
        </w:rPr>
        <w:t>ố</w:t>
      </w:r>
      <w:r w:rsidRPr="002B7DC9">
        <w:rPr>
          <w:rFonts w:ascii="DengXian" w:hAnsi="DengXian"/>
          <w:lang w:val="vi-VN"/>
        </w:rPr>
        <w:t xml:space="preserve"> </w:t>
      </w:r>
      <w:r w:rsidRPr="002B7DC9">
        <w:rPr>
          <w:rFonts w:ascii="Cambria" w:hAnsi="Cambria" w:cs="Cambria"/>
          <w:lang w:val="vi-VN"/>
        </w:rPr>
        <w:t>Đ</w:t>
      </w:r>
      <w:r w:rsidRPr="002B7DC9">
        <w:rPr>
          <w:rFonts w:ascii="DengXian" w:hAnsi="DengXian" w:cs="Malgun Gothic" w:hint="eastAsia"/>
          <w:lang w:val="vi-VN"/>
        </w:rPr>
        <w:t>à</w:t>
      </w:r>
      <w:r w:rsidRPr="002B7DC9">
        <w:rPr>
          <w:rFonts w:ascii="DengXian" w:hAnsi="DengXian"/>
          <w:lang w:val="vi-VN"/>
        </w:rPr>
        <w:t>i Trung</w:t>
      </w:r>
    </w:p>
    <w:p w14:paraId="28091864" w14:textId="27892404" w:rsidR="00CC7CA4" w:rsidRPr="009B6E98" w:rsidRDefault="00041387" w:rsidP="00C52CAF">
      <w:pPr>
        <w:pStyle w:val="Standard"/>
        <w:overflowPunct w:val="0"/>
        <w:spacing w:beforeLines="50" w:before="120" w:afterLines="50" w:after="120" w:line="240" w:lineRule="exact"/>
        <w:jc w:val="both"/>
        <w:rPr>
          <w:rFonts w:ascii="DengXian" w:hAnsi="DengXian"/>
          <w:color w:val="000000"/>
          <w:sz w:val="24"/>
          <w:szCs w:val="24"/>
        </w:rPr>
      </w:pPr>
      <w:r w:rsidRPr="00041387">
        <w:rPr>
          <w:rFonts w:ascii="DengXian" w:hAnsi="DengXian"/>
          <w:noProof/>
          <w:color w:val="000000"/>
          <w:sz w:val="24"/>
          <w:szCs w:val="24"/>
          <w:lang w:val="vi-V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B2FDE9" wp14:editId="164DB388">
                <wp:simplePos x="0" y="0"/>
                <wp:positionH relativeFrom="column">
                  <wp:posOffset>5120640</wp:posOffset>
                </wp:positionH>
                <wp:positionV relativeFrom="paragraph">
                  <wp:posOffset>7620</wp:posOffset>
                </wp:positionV>
                <wp:extent cx="853440" cy="1404620"/>
                <wp:effectExtent l="0" t="0" r="2286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2342" w14:textId="75FD3B80" w:rsidR="00041387" w:rsidRPr="00041387" w:rsidRDefault="00041387" w:rsidP="0004138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4138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越南語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B2FDE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3.2pt;margin-top:.6pt;width:6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">
                <v:textbox style="mso-fit-shape-to-text:t">
                  <w:txbxContent>
                    <w:p w14:paraId="27A32342" w14:textId="75FD3B80" w:rsidR="00041387" w:rsidRPr="00041387" w:rsidRDefault="00041387" w:rsidP="0004138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4138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越南語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E98">
        <w:rPr>
          <w:rFonts w:ascii="DengXian" w:hAnsi="DengXian"/>
          <w:color w:val="000000"/>
          <w:sz w:val="24"/>
          <w:szCs w:val="24"/>
        </w:rPr>
        <w:t>申請書編號：</w:t>
      </w:r>
    </w:p>
    <w:p w14:paraId="7EC93355" w14:textId="5F0A41BF" w:rsidR="002B7DC9" w:rsidRPr="009B6E98" w:rsidRDefault="002B7DC9" w:rsidP="00C52CAF">
      <w:pPr>
        <w:pStyle w:val="Standard"/>
        <w:overflowPunct w:val="0"/>
        <w:spacing w:beforeLines="50" w:before="120" w:afterLines="50" w:after="120" w:line="240" w:lineRule="exact"/>
        <w:jc w:val="both"/>
        <w:rPr>
          <w:rFonts w:ascii="DengXian" w:hAnsi="DengXian"/>
          <w:color w:val="000000"/>
          <w:sz w:val="24"/>
          <w:szCs w:val="24"/>
        </w:rPr>
      </w:pPr>
      <w:r w:rsidRPr="002B7DC9">
        <w:rPr>
          <w:rFonts w:ascii="DengXian" w:hAnsi="DengXian"/>
          <w:color w:val="000000"/>
          <w:sz w:val="24"/>
          <w:szCs w:val="24"/>
          <w:lang w:val="vi-VN"/>
        </w:rPr>
        <w:t>S</w:t>
      </w:r>
      <w:r w:rsidRPr="002B7DC9">
        <w:rPr>
          <w:rFonts w:ascii="Cambria" w:hAnsi="Cambria" w:cs="Cambria"/>
          <w:color w:val="000000"/>
          <w:sz w:val="24"/>
          <w:szCs w:val="24"/>
          <w:lang w:val="vi-VN"/>
        </w:rPr>
        <w:t>ố</w:t>
      </w:r>
      <w:r w:rsidRPr="002B7DC9">
        <w:rPr>
          <w:rFonts w:ascii="DengXian" w:hAnsi="DengXian"/>
          <w:color w:val="000000"/>
          <w:sz w:val="24"/>
          <w:szCs w:val="24"/>
          <w:lang w:val="vi-VN"/>
        </w:rPr>
        <w:t xml:space="preserve"> </w:t>
      </w:r>
      <w:r w:rsidRPr="002B7DC9">
        <w:rPr>
          <w:rFonts w:ascii="Cambria" w:hAnsi="Cambria" w:cs="Cambria"/>
          <w:color w:val="000000"/>
          <w:sz w:val="24"/>
          <w:szCs w:val="24"/>
          <w:lang w:val="vi-VN"/>
        </w:rPr>
        <w:t>đơ</w:t>
      </w:r>
      <w:r w:rsidRPr="002B7DC9">
        <w:rPr>
          <w:rFonts w:ascii="DengXian" w:hAnsi="DengXian"/>
          <w:color w:val="000000"/>
          <w:sz w:val="24"/>
          <w:szCs w:val="24"/>
          <w:lang w:val="vi-VN"/>
        </w:rPr>
        <w:t xml:space="preserve">n </w:t>
      </w:r>
      <w:r w:rsidRPr="002B7DC9">
        <w:rPr>
          <w:rFonts w:ascii="Cambria" w:hAnsi="Cambria" w:cs="Cambria"/>
          <w:color w:val="000000"/>
          <w:sz w:val="24"/>
          <w:szCs w:val="24"/>
          <w:lang w:val="vi-VN"/>
        </w:rPr>
        <w:t>đă</w:t>
      </w:r>
      <w:r w:rsidRPr="002B7DC9">
        <w:rPr>
          <w:rFonts w:ascii="DengXian" w:hAnsi="DengXian"/>
          <w:color w:val="000000"/>
          <w:sz w:val="24"/>
          <w:szCs w:val="24"/>
          <w:lang w:val="vi-VN"/>
        </w:rPr>
        <w:t>ng k</w:t>
      </w:r>
      <w:r w:rsidRPr="002B7DC9">
        <w:rPr>
          <w:rFonts w:ascii="DengXian" w:hAnsi="DengXian" w:cs="Malgun Gothic"/>
          <w:color w:val="000000"/>
          <w:sz w:val="24"/>
          <w:szCs w:val="24"/>
          <w:lang w:val="vi-VN"/>
        </w:rPr>
        <w:t>ý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000"/>
        <w:gridCol w:w="930"/>
        <w:gridCol w:w="63"/>
        <w:gridCol w:w="1246"/>
        <w:gridCol w:w="2011"/>
        <w:gridCol w:w="585"/>
        <w:gridCol w:w="564"/>
        <w:gridCol w:w="595"/>
        <w:gridCol w:w="1180"/>
      </w:tblGrid>
      <w:tr w:rsidR="00E92996" w:rsidRPr="00634955" w14:paraId="43C701C3" w14:textId="77777777" w:rsidTr="00041387">
        <w:trPr>
          <w:cantSplit/>
          <w:jc w:val="center"/>
        </w:trPr>
        <w:tc>
          <w:tcPr>
            <w:tcW w:w="2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ED32C" w14:textId="77777777" w:rsidR="00E92996" w:rsidRPr="00634955" w:rsidRDefault="00E92996" w:rsidP="00041387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  <w:lang w:val="vi-VN"/>
              </w:rPr>
            </w:pPr>
            <w:r w:rsidRPr="00634955">
              <w:rPr>
                <w:rFonts w:ascii="DengXian" w:eastAsia="標楷體" w:hAnsi="DengXian"/>
                <w:color w:val="000000"/>
                <w:lang w:val="vi-VN"/>
              </w:rPr>
              <w:t>姓　名</w:t>
            </w:r>
          </w:p>
          <w:p w14:paraId="7FF98266" w14:textId="40D7F90E" w:rsidR="00E92996" w:rsidRPr="00634955" w:rsidRDefault="00E92996" w:rsidP="00041387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ọ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và tên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16FE6" w14:textId="77777777" w:rsidR="00E92996" w:rsidRPr="00634955" w:rsidRDefault="00E92996" w:rsidP="00041387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  <w:lang w:val="vi-VN"/>
              </w:rPr>
            </w:pPr>
            <w:r w:rsidRPr="00634955">
              <w:rPr>
                <w:rFonts w:ascii="DengXian" w:eastAsia="標楷體" w:hAnsi="DengXian"/>
                <w:color w:val="000000"/>
                <w:lang w:val="vi-VN"/>
              </w:rPr>
              <w:t>出生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br/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年月日</w:t>
            </w:r>
          </w:p>
          <w:p w14:paraId="220C8D99" w14:textId="514EB9BF" w:rsidR="00E92996" w:rsidRPr="00634955" w:rsidRDefault="00E92996" w:rsidP="00041387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Ngày tháng n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ă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m sinh</w:t>
            </w:r>
          </w:p>
        </w:tc>
        <w:tc>
          <w:tcPr>
            <w:tcW w:w="1309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11404" w14:textId="77777777" w:rsidR="00E92996" w:rsidRPr="00634955" w:rsidRDefault="00E92996" w:rsidP="00041387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>身分證明文件字號</w:t>
            </w:r>
          </w:p>
          <w:p w14:paraId="56A0FAE0" w14:textId="4459A35C" w:rsidR="00E92996" w:rsidRPr="00634955" w:rsidRDefault="00E92996" w:rsidP="00041387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sz w:val="24"/>
                <w:szCs w:val="24"/>
              </w:rPr>
            </w:pP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CMND ho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ặ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 gi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y t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ờ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tùy thân</w:t>
            </w:r>
          </w:p>
        </w:tc>
        <w:tc>
          <w:tcPr>
            <w:tcW w:w="4935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2CED8" w14:textId="77777777" w:rsidR="00E92996" w:rsidRPr="00634955" w:rsidRDefault="00E92996" w:rsidP="00041387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>住（居）所、聯絡電話</w:t>
            </w:r>
          </w:p>
          <w:p w14:paraId="78C54A79" w14:textId="6CA61220" w:rsidR="00E92996" w:rsidRPr="00634955" w:rsidRDefault="00E92996" w:rsidP="00041387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Đị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ch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ỉ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ư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tr</w:t>
            </w:r>
            <w:r w:rsidRPr="00634955">
              <w:rPr>
                <w:rFonts w:ascii="DengXian" w:hAnsi="DengXian" w:cs="標楷體" w:hint="eastAsia"/>
                <w:color w:val="000000"/>
                <w:sz w:val="24"/>
                <w:szCs w:val="24"/>
                <w:lang w:val="vi-VN"/>
              </w:rPr>
              <w:t>ú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, 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tho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 liên l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</w:t>
            </w:r>
          </w:p>
        </w:tc>
      </w:tr>
      <w:tr w:rsidR="00E92996" w:rsidRPr="00634955" w14:paraId="159DC6C2" w14:textId="77777777" w:rsidTr="00041387">
        <w:trPr>
          <w:cantSplit/>
          <w:jc w:val="center"/>
        </w:trPr>
        <w:tc>
          <w:tcPr>
            <w:tcW w:w="27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B6EC8" w14:textId="0E3B7A2E" w:rsidR="00E92996" w:rsidRPr="00634955" w:rsidRDefault="00E92996" w:rsidP="00041387">
            <w:pPr>
              <w:pStyle w:val="Standard"/>
              <w:overflowPunct w:val="0"/>
              <w:spacing w:line="240" w:lineRule="exact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申請人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ườ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5B970" w14:textId="77777777" w:rsidR="00E92996" w:rsidRPr="00634955" w:rsidRDefault="00E9299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7BBCF" w14:textId="77777777" w:rsidR="00E92996" w:rsidRPr="00634955" w:rsidRDefault="00E9299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gridSpan w:val="5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9DFC4" w14:textId="77777777" w:rsidR="009B6E98" w:rsidRPr="00634955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>地址</w:t>
            </w:r>
            <w:proofErr w:type="spellStart"/>
            <w:r w:rsidRPr="00634955">
              <w:rPr>
                <w:rFonts w:ascii="Cambria" w:eastAsia="標楷體" w:hAnsi="Cambria" w:cs="Cambria"/>
                <w:color w:val="000000"/>
              </w:rPr>
              <w:t>Đị</w:t>
            </w:r>
            <w:r w:rsidRPr="00634955">
              <w:rPr>
                <w:rFonts w:ascii="DengXian" w:eastAsia="標楷體" w:hAnsi="DengXian"/>
                <w:color w:val="000000"/>
              </w:rPr>
              <w:t>a</w:t>
            </w:r>
            <w:proofErr w:type="spellEnd"/>
            <w:r w:rsidRPr="00634955">
              <w:rPr>
                <w:rFonts w:ascii="DengXian" w:eastAsia="標楷體" w:hAnsi="DengXian"/>
                <w:color w:val="000000"/>
                <w:lang w:val="vi-VN"/>
              </w:rPr>
              <w:t xml:space="preserve"> ch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ỉ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:</w:t>
            </w:r>
            <w:r w:rsidRPr="00634955">
              <w:rPr>
                <w:rFonts w:ascii="DengXian" w:eastAsia="標楷體" w:hAnsi="DengXian"/>
                <w:color w:val="000000"/>
              </w:rPr>
              <w:t xml:space="preserve">　　</w:t>
            </w:r>
          </w:p>
          <w:p w14:paraId="1BC5471E" w14:textId="73DD0A36" w:rsidR="009B6E98" w:rsidRPr="00634955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 xml:space="preserve">　</w:t>
            </w:r>
          </w:p>
          <w:p w14:paraId="1545BF04" w14:textId="77777777" w:rsidR="009B6E98" w:rsidRPr="00634955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>電話</w:t>
            </w:r>
            <w:r w:rsidRPr="00634955">
              <w:rPr>
                <w:rFonts w:ascii="DengXian" w:eastAsia="標楷體" w:hAnsi="DengXian"/>
                <w:color w:val="000000"/>
              </w:rPr>
              <w:t xml:space="preserve"> </w:t>
            </w:r>
            <w:proofErr w:type="spellStart"/>
            <w:r w:rsidRPr="00634955">
              <w:rPr>
                <w:rFonts w:ascii="DengXian" w:eastAsia="標楷體" w:hAnsi="DengXian"/>
                <w:color w:val="000000"/>
              </w:rPr>
              <w:t>S</w:t>
            </w:r>
            <w:r w:rsidRPr="00634955">
              <w:rPr>
                <w:rFonts w:ascii="Cambria" w:eastAsia="標楷體" w:hAnsi="Cambria" w:cs="Cambria"/>
                <w:color w:val="000000"/>
              </w:rPr>
              <w:t>ố</w:t>
            </w:r>
            <w:proofErr w:type="spellEnd"/>
            <w:r w:rsidRPr="00634955">
              <w:rPr>
                <w:rFonts w:ascii="DengXian" w:eastAsia="標楷體" w:hAnsi="DengXian"/>
                <w:color w:val="000000"/>
                <w:lang w:val="vi-VN"/>
              </w:rPr>
              <w:t xml:space="preserve"> 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đ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i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ệ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n tho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ạ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i:</w:t>
            </w:r>
            <w:r w:rsidRPr="00634955">
              <w:rPr>
                <w:rFonts w:ascii="DengXian" w:eastAsia="標楷體" w:hAnsi="DengXian"/>
                <w:color w:val="000000"/>
              </w:rPr>
              <w:t xml:space="preserve">　　</w:t>
            </w:r>
          </w:p>
          <w:p w14:paraId="4DBDD6B5" w14:textId="42FA3EBD" w:rsidR="00E92996" w:rsidRPr="00634955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 xml:space="preserve">　　　　</w:t>
            </w:r>
          </w:p>
          <w:p w14:paraId="38BF1538" w14:textId="06E2BC18" w:rsidR="00E92996" w:rsidRPr="00634955" w:rsidRDefault="00E92996" w:rsidP="00041387">
            <w:pPr>
              <w:pStyle w:val="Standard"/>
              <w:overflowPunct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e-mail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: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E92996" w:rsidRPr="00215CDC" w14:paraId="3F22E404" w14:textId="77777777" w:rsidTr="00041387">
        <w:trPr>
          <w:cantSplit/>
          <w:trHeight w:val="1143"/>
          <w:jc w:val="center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EB519" w14:textId="14CB7E3B" w:rsidR="00E92996" w:rsidRPr="00634955" w:rsidRDefault="00E92996" w:rsidP="00041387">
            <w:pPr>
              <w:overflowPunct w:val="0"/>
              <w:snapToGrid w:val="0"/>
              <w:spacing w:line="240" w:lineRule="exact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 w:cs="新細明體" w:hint="eastAsia"/>
                <w:color w:val="000000"/>
              </w:rPr>
              <w:t>※</w:t>
            </w:r>
            <w:r w:rsidRPr="00634955">
              <w:rPr>
                <w:rFonts w:ascii="DengXian" w:eastAsia="標楷體" w:hAnsi="DengXian"/>
                <w:color w:val="000000"/>
              </w:rPr>
              <w:t xml:space="preserve">代理人與申請人之關係（　　　　</w:t>
            </w:r>
            <w:r w:rsidR="009B6E98" w:rsidRPr="00634955">
              <w:rPr>
                <w:rFonts w:ascii="DengXian" w:eastAsia="標楷體" w:hAnsi="DengXian" w:hint="eastAsia"/>
                <w:color w:val="000000"/>
              </w:rPr>
              <w:t xml:space="preserve">    </w:t>
            </w:r>
            <w:r w:rsidRPr="00634955">
              <w:rPr>
                <w:rFonts w:ascii="DengXian" w:eastAsia="標楷體" w:hAnsi="DengXian"/>
                <w:color w:val="000000"/>
              </w:rPr>
              <w:t xml:space="preserve">　）</w:t>
            </w:r>
          </w:p>
          <w:p w14:paraId="67965858" w14:textId="77777777" w:rsidR="00E92996" w:rsidRPr="00634955" w:rsidRDefault="00E92996" w:rsidP="00041387">
            <w:pPr>
              <w:overflowPunct w:val="0"/>
              <w:snapToGrid w:val="0"/>
              <w:spacing w:line="240" w:lineRule="exact"/>
              <w:rPr>
                <w:rFonts w:ascii="DengXian" w:eastAsia="標楷體" w:hAnsi="DengXian"/>
                <w:color w:val="000000"/>
                <w:lang w:val="vi-VN"/>
              </w:rPr>
            </w:pPr>
            <w:proofErr w:type="spellStart"/>
            <w:r w:rsidRPr="00634955">
              <w:rPr>
                <w:rFonts w:ascii="DengXian" w:eastAsia="標楷體" w:hAnsi="DengXian"/>
                <w:color w:val="000000"/>
              </w:rPr>
              <w:t>Ng</w:t>
            </w:r>
            <w:r w:rsidRPr="00634955">
              <w:rPr>
                <w:rFonts w:ascii="Cambria" w:eastAsia="標楷體" w:hAnsi="Cambria" w:cs="Cambria"/>
                <w:color w:val="000000"/>
              </w:rPr>
              <w:t>ườ</w:t>
            </w:r>
            <w:r w:rsidRPr="00634955">
              <w:rPr>
                <w:rFonts w:ascii="DengXian" w:eastAsia="標楷體" w:hAnsi="DengXian"/>
                <w:color w:val="000000"/>
              </w:rPr>
              <w:t>i</w:t>
            </w:r>
            <w:proofErr w:type="spellEnd"/>
            <w:r w:rsidRPr="00634955">
              <w:rPr>
                <w:rFonts w:ascii="DengXian" w:eastAsia="標楷體" w:hAnsi="DengXian"/>
                <w:color w:val="000000"/>
                <w:lang w:val="vi-VN"/>
              </w:rPr>
              <w:t xml:space="preserve"> 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đượ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 xml:space="preserve">c 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ủ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y quy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ề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 xml:space="preserve">n </w:t>
            </w:r>
          </w:p>
          <w:p w14:paraId="60DEC9E8" w14:textId="048D335C" w:rsidR="00E92996" w:rsidRPr="00634955" w:rsidRDefault="00E9299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sz w:val="24"/>
                <w:szCs w:val="24"/>
                <w:lang w:val="vi-VN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Có quan 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th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ế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nào v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ớ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 ng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ườ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i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n (       </w:t>
            </w:r>
            <w:r w:rsidR="009B6E98" w:rsidRPr="00634955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  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                      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4A36B" w14:textId="77777777" w:rsidR="00E92996" w:rsidRPr="00634955" w:rsidRDefault="00E9299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E2D6B" w14:textId="77777777" w:rsidR="00E92996" w:rsidRPr="00634955" w:rsidRDefault="00E92996" w:rsidP="00041387">
            <w:pPr>
              <w:pStyle w:val="Standard"/>
              <w:overflowPunct w:val="0"/>
              <w:snapToGrid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EC8F4" w14:textId="77777777" w:rsidR="00E92996" w:rsidRPr="00634955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  <w:lang w:val="vi-VN"/>
              </w:rPr>
            </w:pPr>
            <w:r w:rsidRPr="00634955">
              <w:rPr>
                <w:rFonts w:ascii="DengXian" w:eastAsia="標楷體" w:hAnsi="DengXian"/>
                <w:color w:val="000000"/>
                <w:lang w:val="vi-VN"/>
              </w:rPr>
              <w:t>地址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Đị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a ch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ỉ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: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 xml:space="preserve">　　　　</w:t>
            </w:r>
          </w:p>
          <w:p w14:paraId="4568C397" w14:textId="77777777" w:rsidR="009B6E98" w:rsidRPr="00634955" w:rsidRDefault="009B6E98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  <w:lang w:val="vi-VN"/>
              </w:rPr>
            </w:pPr>
          </w:p>
          <w:p w14:paraId="116A13CD" w14:textId="77777777" w:rsidR="009B6E98" w:rsidRPr="00634955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  <w:lang w:val="vi-VN"/>
              </w:rPr>
            </w:pPr>
            <w:r w:rsidRPr="00634955">
              <w:rPr>
                <w:rFonts w:ascii="DengXian" w:eastAsia="標楷體" w:hAnsi="DengXian"/>
                <w:color w:val="000000"/>
                <w:lang w:val="vi-VN"/>
              </w:rPr>
              <w:t>電話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S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ố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 xml:space="preserve"> 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đ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i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ệ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n tho</w:t>
            </w:r>
            <w:r w:rsidRPr="00634955">
              <w:rPr>
                <w:rFonts w:ascii="Cambria" w:eastAsia="標楷體" w:hAnsi="Cambria" w:cs="Cambria"/>
                <w:color w:val="000000"/>
                <w:lang w:val="vi-VN"/>
              </w:rPr>
              <w:t>ạ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>i:</w:t>
            </w:r>
            <w:r w:rsidRPr="00634955">
              <w:rPr>
                <w:rFonts w:ascii="DengXian" w:eastAsia="標楷體" w:hAnsi="DengXian"/>
                <w:color w:val="000000"/>
                <w:lang w:val="vi-VN"/>
              </w:rPr>
              <w:t xml:space="preserve">　</w:t>
            </w:r>
          </w:p>
          <w:p w14:paraId="7890019E" w14:textId="2D8663BC" w:rsidR="00E92996" w:rsidRPr="00634955" w:rsidRDefault="00E92996" w:rsidP="00041387">
            <w:pPr>
              <w:overflowPunct w:val="0"/>
              <w:spacing w:line="240" w:lineRule="exact"/>
              <w:rPr>
                <w:rFonts w:ascii="DengXian" w:eastAsia="標楷體" w:hAnsi="DengXian"/>
                <w:color w:val="000000"/>
                <w:lang w:val="vi-VN"/>
              </w:rPr>
            </w:pPr>
            <w:r w:rsidRPr="00634955">
              <w:rPr>
                <w:rFonts w:ascii="DengXian" w:eastAsia="標楷體" w:hAnsi="DengXian"/>
                <w:color w:val="000000"/>
                <w:lang w:val="vi-VN"/>
              </w:rPr>
              <w:t xml:space="preserve">　　　　　　　</w:t>
            </w:r>
          </w:p>
          <w:p w14:paraId="3F912AC7" w14:textId="479B0774" w:rsidR="00E92996" w:rsidRPr="00634955" w:rsidRDefault="00E92996" w:rsidP="00041387">
            <w:pPr>
              <w:pStyle w:val="Standard"/>
              <w:overflowPunct w:val="0"/>
              <w:spacing w:line="24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e-mail: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　　　　　　　　　　　　</w:t>
            </w:r>
          </w:p>
        </w:tc>
      </w:tr>
      <w:tr w:rsidR="00CC7CA4" w:rsidRPr="00634955" w14:paraId="604CC854" w14:textId="77777777" w:rsidTr="00041387">
        <w:trPr>
          <w:cantSplit/>
          <w:trHeight w:val="1238"/>
          <w:jc w:val="center"/>
        </w:trPr>
        <w:tc>
          <w:tcPr>
            <w:tcW w:w="9938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D7E9A" w14:textId="77777777" w:rsidR="00041387" w:rsidRPr="00634955" w:rsidRDefault="009B6E98" w:rsidP="00041387">
            <w:pPr>
              <w:pStyle w:val="Standard"/>
              <w:overflowPunct w:val="0"/>
              <w:spacing w:beforeLines="50" w:before="120" w:line="240" w:lineRule="exact"/>
              <w:ind w:left="240" w:hanging="240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634955">
              <w:rPr>
                <w:rFonts w:ascii="DengXian" w:hAnsi="DengXian" w:cs="新細明體" w:hint="eastAsia"/>
                <w:color w:val="000000"/>
                <w:sz w:val="24"/>
                <w:szCs w:val="24"/>
                <w:lang w:val="vi-VN"/>
              </w:rPr>
              <w:t>※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法人、團體、事務所或營業所名稱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Tên c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ơ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quan, 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o</w:t>
            </w:r>
            <w:r w:rsidR="00E92996" w:rsidRPr="00634955">
              <w:rPr>
                <w:rFonts w:ascii="DengXian" w:hAnsi="DengXian" w:cs="標楷體" w:hint="eastAsia"/>
                <w:color w:val="000000"/>
                <w:sz w:val="24"/>
                <w:szCs w:val="24"/>
                <w:lang w:val="vi-VN"/>
              </w:rPr>
              <w:t>à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th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ể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, 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đơ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v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ị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s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ự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nghi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ệ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p ho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ặ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c 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đơ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v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ị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kinh doanh: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　　　</w:t>
            </w:r>
          </w:p>
          <w:p w14:paraId="522E36FF" w14:textId="5200A602" w:rsidR="00041387" w:rsidRPr="00634955" w:rsidRDefault="00E92996" w:rsidP="00041387">
            <w:pPr>
              <w:pStyle w:val="Standard"/>
              <w:overflowPunct w:val="0"/>
              <w:spacing w:beforeLines="50" w:before="120" w:line="240" w:lineRule="exact"/>
              <w:ind w:left="240" w:hanging="240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　　　　　　　　　　　　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br/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地址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Đị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a ch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ỉ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: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　　　</w:t>
            </w:r>
          </w:p>
          <w:p w14:paraId="3892517C" w14:textId="5BD9EB8C" w:rsidR="00CC7CA4" w:rsidRPr="00634955" w:rsidRDefault="00E92996" w:rsidP="00041387">
            <w:pPr>
              <w:pStyle w:val="Standard"/>
              <w:overflowPunct w:val="0"/>
              <w:spacing w:beforeLines="50" w:before="120" w:line="240" w:lineRule="exact"/>
              <w:ind w:left="240" w:hanging="240"/>
              <w:rPr>
                <w:rFonts w:ascii="DengXian" w:hAnsi="DengXian"/>
                <w:sz w:val="24"/>
                <w:szCs w:val="24"/>
                <w:lang w:val="vi-VN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　　　　　　　　　　　　　　　　　　　　　　　　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br/>
              <w:t>(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管理人或代表人資料請填於上項申請人欄位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) (Thông tin v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ề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ng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ườ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 qu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ả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lý ho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ặ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 ng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ườ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i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 di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Pháp lu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t 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n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ề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vào ô “ng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ườ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i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</w:t>
            </w:r>
            <w:r w:rsidRPr="00634955">
              <w:rPr>
                <w:rFonts w:ascii="DengXian" w:hAnsi="DengXian" w:cs="標楷體" w:hint="eastAsia"/>
                <w:color w:val="000000"/>
                <w:sz w:val="24"/>
                <w:szCs w:val="24"/>
                <w:lang w:val="vi-VN"/>
              </w:rPr>
              <w:t>”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ph</w:t>
            </w:r>
            <w:r w:rsidRPr="00634955">
              <w:rPr>
                <w:rFonts w:ascii="DengXian" w:hAnsi="DengXian" w:cs="標楷體" w:hint="eastAsia"/>
                <w:color w:val="000000"/>
                <w:sz w:val="24"/>
                <w:szCs w:val="24"/>
                <w:lang w:val="vi-VN"/>
              </w:rPr>
              <w:t>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a tr</w:t>
            </w:r>
            <w:r w:rsidRPr="00634955">
              <w:rPr>
                <w:rFonts w:ascii="DengXian" w:hAnsi="DengXian" w:cs="標楷體" w:hint="eastAsia"/>
                <w:color w:val="000000"/>
                <w:sz w:val="24"/>
                <w:szCs w:val="24"/>
                <w:lang w:val="vi-VN"/>
              </w:rPr>
              <w:t>ê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n)</w:t>
            </w:r>
          </w:p>
        </w:tc>
      </w:tr>
      <w:tr w:rsidR="00E92996" w:rsidRPr="00634955" w14:paraId="1F7094B7" w14:textId="77777777" w:rsidTr="00041387">
        <w:trPr>
          <w:cantSplit/>
          <w:trHeight w:val="575"/>
          <w:jc w:val="center"/>
        </w:trPr>
        <w:tc>
          <w:tcPr>
            <w:tcW w:w="176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4C0F4" w14:textId="77777777" w:rsidR="00E92996" w:rsidRPr="00634955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bCs/>
                <w:color w:val="000000"/>
              </w:rPr>
            </w:pPr>
            <w:r w:rsidRPr="00634955">
              <w:rPr>
                <w:rFonts w:ascii="DengXian" w:eastAsia="標楷體" w:hAnsi="DengXian"/>
                <w:bCs/>
                <w:color w:val="000000"/>
              </w:rPr>
              <w:t>序號</w:t>
            </w:r>
          </w:p>
          <w:p w14:paraId="7CAE26E3" w14:textId="056B3AF8" w:rsidR="00E92996" w:rsidRPr="00634955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bCs/>
                <w:color w:val="000000"/>
                <w:sz w:val="24"/>
                <w:szCs w:val="24"/>
              </w:rPr>
            </w:pPr>
            <w:proofErr w:type="spellStart"/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bCs/>
                <w:color w:val="000000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  <w:lang w:val="vi-VN"/>
              </w:rPr>
              <w:t xml:space="preserve"> th</w:t>
            </w:r>
            <w:r w:rsidRPr="00634955">
              <w:rPr>
                <w:rFonts w:ascii="Cambria" w:hAnsi="Cambria" w:cs="Cambria"/>
                <w:bCs/>
                <w:color w:val="000000"/>
                <w:sz w:val="24"/>
                <w:szCs w:val="24"/>
                <w:lang w:val="vi-VN"/>
              </w:rPr>
              <w:t>ứ</w:t>
            </w:r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  <w:lang w:val="vi-VN"/>
              </w:rPr>
              <w:t xml:space="preserve"> t</w:t>
            </w:r>
            <w:r w:rsidRPr="00634955">
              <w:rPr>
                <w:rFonts w:ascii="Cambria" w:hAnsi="Cambria" w:cs="Cambria"/>
                <w:bCs/>
                <w:color w:val="000000"/>
                <w:sz w:val="24"/>
                <w:szCs w:val="24"/>
                <w:lang w:val="vi-VN"/>
              </w:rPr>
              <w:t>ự</w:t>
            </w:r>
          </w:p>
        </w:tc>
        <w:tc>
          <w:tcPr>
            <w:tcW w:w="52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6D3A4" w14:textId="24F266F3" w:rsidR="00E92996" w:rsidRPr="00634955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請先查詢檔案目錄後填入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br/>
              <w:t>Tra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ứ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u danh m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 tài li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u tr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ướ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 r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ồ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i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ề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</w:t>
            </w:r>
          </w:p>
        </w:tc>
        <w:tc>
          <w:tcPr>
            <w:tcW w:w="292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90601" w14:textId="77777777" w:rsidR="00E92996" w:rsidRPr="00634955" w:rsidRDefault="00E92996" w:rsidP="00C52CAF">
            <w:pPr>
              <w:overflowPunct w:val="0"/>
              <w:snapToGrid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bCs/>
                <w:color w:val="000000"/>
              </w:rPr>
            </w:pPr>
            <w:r w:rsidRPr="00634955">
              <w:rPr>
                <w:rFonts w:ascii="DengXian" w:eastAsia="標楷體" w:hAnsi="DengXian"/>
                <w:bCs/>
                <w:color w:val="000000"/>
              </w:rPr>
              <w:t>申請項目（可複選）</w:t>
            </w:r>
          </w:p>
          <w:p w14:paraId="46C21A1D" w14:textId="15984A02" w:rsidR="00E92996" w:rsidRPr="00634955" w:rsidRDefault="00E92996" w:rsidP="00C52CAF">
            <w:pPr>
              <w:pStyle w:val="Standard"/>
              <w:overflowPunct w:val="0"/>
              <w:snapToGrid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bCs/>
                <w:color w:val="000000"/>
                <w:sz w:val="24"/>
                <w:szCs w:val="24"/>
              </w:rPr>
            </w:pPr>
            <w:proofErr w:type="spellStart"/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bCs/>
                <w:color w:val="000000"/>
                <w:sz w:val="24"/>
                <w:szCs w:val="24"/>
              </w:rPr>
              <w:t>ộ</w:t>
            </w:r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  <w:lang w:val="vi-VN"/>
              </w:rPr>
              <w:t xml:space="preserve"> dung xin phép</w:t>
            </w:r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  <w:lang w:val="vi-VN"/>
              </w:rPr>
              <w:br/>
              <w:t xml:space="preserve"> (</w:t>
            </w:r>
            <w:r w:rsidRPr="00634955">
              <w:rPr>
                <w:rFonts w:ascii="Cambria" w:hAnsi="Cambria" w:cs="Cambria"/>
                <w:bCs/>
                <w:color w:val="000000"/>
                <w:sz w:val="24"/>
                <w:szCs w:val="24"/>
                <w:lang w:val="vi-VN"/>
              </w:rPr>
              <w:t>đượ</w:t>
            </w:r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  <w:lang w:val="vi-VN"/>
              </w:rPr>
              <w:t>c ch</w:t>
            </w:r>
            <w:r w:rsidRPr="00634955">
              <w:rPr>
                <w:rFonts w:ascii="Cambria" w:hAnsi="Cambria" w:cs="Cambria"/>
                <w:bCs/>
                <w:color w:val="000000"/>
                <w:sz w:val="24"/>
                <w:szCs w:val="24"/>
                <w:lang w:val="vi-VN"/>
              </w:rPr>
              <w:t>ọ</w:t>
            </w:r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  <w:lang w:val="vi-VN"/>
              </w:rPr>
              <w:t>n nhi</w:t>
            </w:r>
            <w:r w:rsidRPr="00634955">
              <w:rPr>
                <w:rFonts w:ascii="Cambria" w:hAnsi="Cambria" w:cs="Cambria"/>
                <w:bCs/>
                <w:color w:val="000000"/>
                <w:sz w:val="24"/>
                <w:szCs w:val="24"/>
                <w:lang w:val="vi-VN"/>
              </w:rPr>
              <w:t>ề</w:t>
            </w:r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  <w:lang w:val="vi-VN"/>
              </w:rPr>
              <w:t>u ô)</w:t>
            </w:r>
          </w:p>
        </w:tc>
      </w:tr>
      <w:tr w:rsidR="00E92996" w:rsidRPr="00634955" w14:paraId="5EB1F877" w14:textId="77777777" w:rsidTr="00041387">
        <w:trPr>
          <w:cantSplit/>
          <w:trHeight w:val="172"/>
          <w:jc w:val="center"/>
        </w:trPr>
        <w:tc>
          <w:tcPr>
            <w:tcW w:w="1764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60394" w14:textId="77777777" w:rsidR="00E92996" w:rsidRPr="00634955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03DED" w14:textId="77777777" w:rsidR="00E92996" w:rsidRPr="00634955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>檔號或文</w:t>
            </w:r>
            <w:r w:rsidRPr="00634955">
              <w:rPr>
                <w:rFonts w:ascii="DengXian" w:eastAsia="標楷體" w:hAnsi="DengXian"/>
                <w:color w:val="000000"/>
              </w:rPr>
              <w:t>(</w:t>
            </w:r>
            <w:r w:rsidRPr="00634955">
              <w:rPr>
                <w:rFonts w:ascii="DengXian" w:eastAsia="標楷體" w:hAnsi="DengXian"/>
                <w:color w:val="000000"/>
              </w:rPr>
              <w:t>編</w:t>
            </w:r>
            <w:r w:rsidRPr="00634955">
              <w:rPr>
                <w:rFonts w:ascii="DengXian" w:eastAsia="標楷體" w:hAnsi="DengXian"/>
                <w:color w:val="000000"/>
              </w:rPr>
              <w:t>)</w:t>
            </w:r>
            <w:r w:rsidRPr="00634955">
              <w:rPr>
                <w:rFonts w:ascii="DengXian" w:eastAsia="標楷體" w:hAnsi="DengXian"/>
                <w:color w:val="000000"/>
              </w:rPr>
              <w:t>號</w:t>
            </w:r>
          </w:p>
          <w:p w14:paraId="2AC4091A" w14:textId="49046B4A" w:rsidR="00E92996" w:rsidRPr="00634955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sz w:val="24"/>
                <w:szCs w:val="24"/>
              </w:rPr>
            </w:pP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Mã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ồ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ơ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DF719" w14:textId="6B930DA7" w:rsidR="00E92996" w:rsidRPr="00634955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檔案名稱或內容要旨或其他可供查詢檔號或文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(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編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)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號之資訊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br/>
              <w:t>Tên tài li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u ho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ặ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 tóm t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ắ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t n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ộ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 dung ho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ặ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 thông tin khác có th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ể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dùng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để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tra 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ứ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u mã 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tài li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u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3C40E" w14:textId="77777777" w:rsidR="00E92996" w:rsidRPr="00634955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>閱覽抄錄</w:t>
            </w:r>
          </w:p>
          <w:p w14:paraId="2F1E026F" w14:textId="36B509A1" w:rsidR="00E92996" w:rsidRPr="00634955" w:rsidRDefault="00E92996" w:rsidP="00C52CAF">
            <w:pPr>
              <w:pStyle w:val="Standard"/>
              <w:overflowPunct w:val="0"/>
              <w:snapToGrid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Xem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đọ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c, sao chép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45AB5" w14:textId="77777777" w:rsidR="00E92996" w:rsidRPr="00634955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>複製紙本</w:t>
            </w:r>
            <w:r w:rsidRPr="00634955">
              <w:rPr>
                <w:rFonts w:ascii="DengXian" w:eastAsia="標楷體" w:hAnsi="DengXian"/>
                <w:color w:val="000000"/>
              </w:rPr>
              <w:t xml:space="preserve"> </w:t>
            </w:r>
          </w:p>
          <w:p w14:paraId="2D50356A" w14:textId="15E8A6F3" w:rsidR="00E92996" w:rsidRPr="00634955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Sao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chép 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ả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gi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y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365CD" w14:textId="77777777" w:rsidR="00E92996" w:rsidRPr="00634955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>複製</w:t>
            </w:r>
          </w:p>
          <w:p w14:paraId="462536A6" w14:textId="77777777" w:rsidR="00E92996" w:rsidRPr="00634955" w:rsidRDefault="00E92996" w:rsidP="00C52CAF">
            <w:pPr>
              <w:overflowPunct w:val="0"/>
              <w:spacing w:beforeLines="50" w:before="120" w:afterLines="50" w:after="120" w:line="240" w:lineRule="exact"/>
              <w:jc w:val="center"/>
              <w:rPr>
                <w:rFonts w:ascii="DengXian" w:eastAsia="標楷體" w:hAnsi="DengXian"/>
                <w:color w:val="000000"/>
              </w:rPr>
            </w:pPr>
            <w:r w:rsidRPr="00634955">
              <w:rPr>
                <w:rFonts w:ascii="DengXian" w:eastAsia="標楷體" w:hAnsi="DengXian"/>
                <w:color w:val="000000"/>
              </w:rPr>
              <w:t>電子</w:t>
            </w:r>
            <w:proofErr w:type="gramStart"/>
            <w:r w:rsidRPr="00634955">
              <w:rPr>
                <w:rFonts w:ascii="DengXian" w:eastAsia="標楷體" w:hAnsi="DengXian"/>
                <w:color w:val="000000"/>
              </w:rPr>
              <w:t>檔</w:t>
            </w:r>
            <w:proofErr w:type="gramEnd"/>
          </w:p>
          <w:p w14:paraId="0E61F2F2" w14:textId="1CAE5B98" w:rsidR="00E92996" w:rsidRPr="00634955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Copy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file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t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ử</w:t>
            </w:r>
          </w:p>
        </w:tc>
      </w:tr>
      <w:tr w:rsidR="00E92996" w:rsidRPr="00634955" w14:paraId="2204A0F4" w14:textId="77777777" w:rsidTr="00041387">
        <w:trPr>
          <w:cantSplit/>
          <w:trHeight w:val="219"/>
          <w:jc w:val="center"/>
        </w:trPr>
        <w:tc>
          <w:tcPr>
            <w:tcW w:w="1764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5E32A" w14:textId="77777777" w:rsidR="00E92996" w:rsidRPr="00634955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  <w:tc>
          <w:tcPr>
            <w:tcW w:w="199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BEB7" w14:textId="77777777" w:rsidR="00E92996" w:rsidRPr="00634955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94115" w14:textId="77777777" w:rsidR="00E92996" w:rsidRPr="00634955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28ADC" w14:textId="77777777" w:rsidR="00E92996" w:rsidRPr="00634955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5F7A8" w14:textId="198CDA00" w:rsidR="00E92996" w:rsidRPr="00634955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黑白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In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en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tr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ắ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ng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060B5" w14:textId="77777777" w:rsidR="00E92996" w:rsidRPr="00634955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彩色</w:t>
            </w:r>
          </w:p>
          <w:p w14:paraId="6A8F30EF" w14:textId="77777777" w:rsidR="00041387" w:rsidRPr="00634955" w:rsidRDefault="00041387" w:rsidP="00041387">
            <w:pPr>
              <w:pStyle w:val="Standard"/>
              <w:overflowPunct w:val="0"/>
              <w:spacing w:beforeLines="50" w:before="120" w:afterLines="50" w:after="120"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màu 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ắ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</w:t>
            </w:r>
          </w:p>
          <w:p w14:paraId="538ACAC9" w14:textId="77777777" w:rsidR="00041387" w:rsidRPr="00634955" w:rsidRDefault="00041387" w:rsidP="00041387">
            <w:pPr>
              <w:pStyle w:val="Standard"/>
              <w:overflowPunct w:val="0"/>
              <w:spacing w:beforeLines="50" w:before="120" w:afterLines="50" w:after="120" w:line="24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26A4C" w14:textId="77777777" w:rsidR="00E92996" w:rsidRPr="00634955" w:rsidRDefault="00E92996" w:rsidP="00C52CAF">
            <w:pPr>
              <w:spacing w:beforeLines="50" w:before="120" w:afterLines="50" w:after="120" w:line="240" w:lineRule="exact"/>
              <w:rPr>
                <w:rFonts w:ascii="DengXian" w:eastAsia="標楷體" w:hAnsi="DengXian"/>
              </w:rPr>
            </w:pPr>
          </w:p>
        </w:tc>
      </w:tr>
      <w:tr w:rsidR="00CC7CA4" w:rsidRPr="00634955" w14:paraId="14D9DC09" w14:textId="77777777" w:rsidTr="00041387">
        <w:trPr>
          <w:cantSplit/>
          <w:trHeight w:val="284"/>
          <w:jc w:val="center"/>
        </w:trPr>
        <w:tc>
          <w:tcPr>
            <w:tcW w:w="1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F8516" w14:textId="77777777" w:rsidR="00CC7CA4" w:rsidRPr="00634955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16BAB" w14:textId="77777777" w:rsidR="00CC7CA4" w:rsidRPr="00634955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C4E52" w14:textId="77777777" w:rsidR="00CC7CA4" w:rsidRPr="00634955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57967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F478D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8AB9D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C7322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:rsidRPr="00634955" w14:paraId="50FFFC4E" w14:textId="77777777" w:rsidTr="00041387">
        <w:trPr>
          <w:cantSplit/>
          <w:trHeight w:val="284"/>
          <w:jc w:val="center"/>
        </w:trPr>
        <w:tc>
          <w:tcPr>
            <w:tcW w:w="1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B0257" w14:textId="77777777" w:rsidR="00CC7CA4" w:rsidRPr="00634955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57881" w14:textId="77777777" w:rsidR="00CC7CA4" w:rsidRPr="00634955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CCFD8" w14:textId="77777777" w:rsidR="00CC7CA4" w:rsidRPr="00634955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E6949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9EADC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3F5DA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B96AC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:rsidRPr="00634955" w14:paraId="5BCF5668" w14:textId="77777777" w:rsidTr="00041387">
        <w:trPr>
          <w:cantSplit/>
          <w:trHeight w:val="284"/>
          <w:jc w:val="center"/>
        </w:trPr>
        <w:tc>
          <w:tcPr>
            <w:tcW w:w="1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F228B" w14:textId="77777777" w:rsidR="00CC7CA4" w:rsidRPr="00634955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CD8AF" w14:textId="77777777" w:rsidR="00CC7CA4" w:rsidRPr="00634955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16F2B" w14:textId="77777777" w:rsidR="00CC7CA4" w:rsidRPr="00634955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283EF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C5452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BA83A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19C20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:rsidRPr="00634955" w14:paraId="1B7BA713" w14:textId="77777777" w:rsidTr="00041387">
        <w:trPr>
          <w:cantSplit/>
          <w:trHeight w:val="284"/>
          <w:jc w:val="center"/>
        </w:trPr>
        <w:tc>
          <w:tcPr>
            <w:tcW w:w="1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2CB5E" w14:textId="77777777" w:rsidR="00CC7CA4" w:rsidRPr="00634955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0AB18" w14:textId="77777777" w:rsidR="00CC7CA4" w:rsidRPr="00634955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0784F" w14:textId="77777777" w:rsidR="00CC7CA4" w:rsidRPr="00634955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43834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D03FF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F370F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02A19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:rsidRPr="00634955" w14:paraId="462002D1" w14:textId="77777777" w:rsidTr="00041387">
        <w:trPr>
          <w:cantSplit/>
          <w:trHeight w:val="284"/>
          <w:jc w:val="center"/>
        </w:trPr>
        <w:tc>
          <w:tcPr>
            <w:tcW w:w="1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53AE6" w14:textId="77777777" w:rsidR="00CC7CA4" w:rsidRPr="00634955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17B56" w14:textId="77777777" w:rsidR="00CC7CA4" w:rsidRPr="00634955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55228" w14:textId="77777777" w:rsidR="00CC7CA4" w:rsidRPr="00634955" w:rsidRDefault="00CC7CA4" w:rsidP="00C52CAF">
            <w:pPr>
              <w:pStyle w:val="Standard"/>
              <w:overflowPunct w:val="0"/>
              <w:snapToGrid w:val="0"/>
              <w:spacing w:beforeLines="50" w:before="120" w:afterLines="50" w:after="120" w:line="36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DA00D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1CC32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359DA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AE92C" w14:textId="77777777" w:rsidR="00CC7CA4" w:rsidRPr="00634955" w:rsidRDefault="00000000" w:rsidP="00C52CAF">
            <w:pPr>
              <w:pStyle w:val="Standard"/>
              <w:overflowPunct w:val="0"/>
              <w:spacing w:beforeLines="50" w:before="120" w:afterLines="50" w:after="120" w:line="360" w:lineRule="exact"/>
              <w:jc w:val="center"/>
              <w:rPr>
                <w:rFonts w:ascii="DengXian" w:hAnsi="DengXian" w:cs="標楷體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</w:p>
        </w:tc>
      </w:tr>
      <w:tr w:rsidR="00CC7CA4" w:rsidRPr="00634955" w14:paraId="38DCCEBC" w14:textId="77777777" w:rsidTr="00041387">
        <w:trPr>
          <w:cantSplit/>
          <w:trHeight w:val="894"/>
          <w:jc w:val="center"/>
        </w:trPr>
        <w:tc>
          <w:tcPr>
            <w:tcW w:w="993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8E3AE" w14:textId="4C56625C" w:rsidR="00E92996" w:rsidRPr="00634955" w:rsidRDefault="009B6E98" w:rsidP="00C52CAF">
            <w:pPr>
              <w:pStyle w:val="Standard"/>
              <w:overflowPunct w:val="0"/>
              <w:spacing w:beforeLines="50" w:before="120" w:afterLines="50" w:after="120" w:line="240" w:lineRule="exact"/>
              <w:jc w:val="both"/>
              <w:rPr>
                <w:rFonts w:ascii="DengXian" w:hAnsi="DengXian"/>
                <w:color w:val="000000"/>
                <w:sz w:val="24"/>
                <w:szCs w:val="24"/>
                <w:u w:val="single"/>
              </w:rPr>
            </w:pPr>
            <w:r w:rsidRPr="00634955">
              <w:rPr>
                <w:rFonts w:ascii="DengXian" w:hAnsi="DengXian" w:cs="新細明體" w:hint="eastAsia"/>
                <w:color w:val="000000"/>
                <w:sz w:val="24"/>
                <w:szCs w:val="24"/>
              </w:rPr>
              <w:t>※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序號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u w:val="single"/>
              </w:rPr>
              <w:t xml:space="preserve">                 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有使用檔案原件之必要，事由：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u w:val="single"/>
              </w:rPr>
              <w:t xml:space="preserve">           </w:t>
            </w:r>
          </w:p>
          <w:p w14:paraId="5518F0DA" w14:textId="33FB048A" w:rsidR="00CC7CA4" w:rsidRPr="00634955" w:rsidRDefault="00E92996" w:rsidP="00C52CAF">
            <w:pPr>
              <w:pStyle w:val="Standard"/>
              <w:overflowPunct w:val="0"/>
              <w:spacing w:beforeLines="50" w:before="120" w:afterLines="50" w:after="120" w:line="240" w:lineRule="exact"/>
              <w:ind w:firstLineChars="100" w:firstLine="240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sê-ri</w:t>
            </w:r>
            <w:r w:rsidRPr="00634955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>______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d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ng 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ả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g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c. Lý do: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CC7CA4" w:rsidRPr="00215CDC" w14:paraId="6BD5366F" w14:textId="77777777" w:rsidTr="00041387">
        <w:trPr>
          <w:cantSplit/>
          <w:trHeight w:val="1148"/>
          <w:jc w:val="center"/>
        </w:trPr>
        <w:tc>
          <w:tcPr>
            <w:tcW w:w="993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A053" w14:textId="56ED1B5A" w:rsidR="00E92996" w:rsidRPr="00634955" w:rsidRDefault="00000000" w:rsidP="00C52CAF">
            <w:pPr>
              <w:pStyle w:val="Standard"/>
              <w:overflowPunct w:val="0"/>
              <w:spacing w:beforeLines="50" w:before="120" w:afterLines="50" w:after="120" w:line="280" w:lineRule="exact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申請目的：</w:t>
            </w:r>
            <w:r w:rsidR="009B6E98"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歷史考證</w:t>
            </w:r>
            <w:r w:rsidR="00E92996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  </w:t>
            </w:r>
            <w:r w:rsidR="009B6E98"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學術研究　</w:t>
            </w:r>
            <w:r w:rsidR="009B6E98"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事證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稽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憑　</w:t>
            </w:r>
            <w:r w:rsidR="009B6E98"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業務參考　</w:t>
            </w:r>
            <w:r w:rsidR="009B6E98"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權益保障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r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其他（請敘明目的）：</w:t>
            </w:r>
          </w:p>
          <w:p w14:paraId="7BDFD320" w14:textId="77777777" w:rsidR="00041387" w:rsidRPr="00634955" w:rsidRDefault="00E92996" w:rsidP="00C52CAF">
            <w:pPr>
              <w:pStyle w:val="Standard"/>
              <w:overflowPunct w:val="0"/>
              <w:spacing w:beforeLines="50" w:before="120" w:afterLines="50" w:after="120" w:line="280" w:lineRule="exact"/>
              <w:jc w:val="both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M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c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</w:t>
            </w:r>
            <w:r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val="vi-VN"/>
              </w:rPr>
              <w:t>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ch 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d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ng: </w:t>
            </w:r>
            <w:r w:rsidR="00041387" w:rsidRPr="00634955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 </w:t>
            </w:r>
            <w:r w:rsidR="009B6E98"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Xác minh l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ị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ch 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="00041387" w:rsidRPr="00634955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  </w:t>
            </w:r>
            <w:r w:rsidR="009B6E98" w:rsidRPr="00634955">
              <w:rPr>
                <w:rFonts w:ascii="DengXian" w:hAnsi="DengXian" w:cs="標楷體"/>
                <w:color w:val="000000"/>
                <w:sz w:val="24"/>
                <w:szCs w:val="24"/>
              </w:rPr>
              <w:t>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Nghiên 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ứ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u 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ọ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 thu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t</w:t>
            </w:r>
            <w:r w:rsidR="00041387" w:rsidRPr="00634955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 </w:t>
            </w:r>
          </w:p>
          <w:p w14:paraId="7036B81B" w14:textId="042936AE" w:rsidR="00E92996" w:rsidRPr="00634955" w:rsidRDefault="009B6E98" w:rsidP="00C52CAF">
            <w:pPr>
              <w:pStyle w:val="Standard"/>
              <w:overflowPunct w:val="0"/>
              <w:spacing w:beforeLines="50" w:before="120" w:afterLines="50" w:after="120" w:line="280" w:lineRule="exact"/>
              <w:jc w:val="both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634955">
              <w:rPr>
                <w:rFonts w:ascii="DengXian" w:hAnsi="DengXian" w:cs="標楷體"/>
                <w:color w:val="000000"/>
                <w:sz w:val="24"/>
                <w:szCs w:val="24"/>
                <w:lang w:val="vi-VN"/>
              </w:rPr>
              <w:t>□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Xác minh b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ằ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ng ch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ứ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ng </w:t>
            </w:r>
            <w:r w:rsidRPr="00634955">
              <w:rPr>
                <w:rFonts w:ascii="DengXian" w:hAnsi="DengXian" w:cs="標楷體"/>
                <w:color w:val="000000"/>
                <w:sz w:val="24"/>
                <w:szCs w:val="24"/>
                <w:lang w:val="vi-VN"/>
              </w:rPr>
              <w:t>□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Tham kh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ả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o chuyên môn </w:t>
            </w:r>
            <w:r w:rsidR="00041387" w:rsidRPr="00634955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 </w:t>
            </w:r>
            <w:r w:rsidRPr="00634955">
              <w:rPr>
                <w:rFonts w:ascii="DengXian" w:hAnsi="DengXian" w:cs="標楷體"/>
                <w:color w:val="000000"/>
                <w:sz w:val="24"/>
                <w:szCs w:val="24"/>
                <w:lang w:val="vi-VN"/>
              </w:rPr>
              <w:t>□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B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ả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o v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ệ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quy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ề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l</w:t>
            </w:r>
            <w:r w:rsidR="00E92996"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ợ</w:t>
            </w:r>
            <w:r w:rsidR="00E92996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</w:t>
            </w:r>
          </w:p>
          <w:p w14:paraId="09F3DF96" w14:textId="2AEF43EA" w:rsidR="00CC7CA4" w:rsidRPr="00634955" w:rsidRDefault="00E92996" w:rsidP="00C52CAF">
            <w:pPr>
              <w:pStyle w:val="Standard"/>
              <w:overflowPunct w:val="0"/>
              <w:spacing w:beforeLines="50" w:before="120" w:afterLines="50" w:after="120" w:line="280" w:lineRule="exact"/>
              <w:jc w:val="both"/>
              <w:rPr>
                <w:rFonts w:ascii="DengXian" w:hAnsi="DengXian"/>
                <w:color w:val="000000"/>
                <w:sz w:val="24"/>
                <w:szCs w:val="24"/>
                <w:u w:val="single"/>
                <w:lang w:val="vi-VN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□ Khác (Vui lòng nêu rõ m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c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</w:t>
            </w:r>
            <w:r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  <w:lang w:val="vi-VN"/>
              </w:rPr>
              <w:t>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ch): 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u w:val="single"/>
                <w:lang w:val="vi-VN"/>
              </w:rPr>
              <w:t xml:space="preserve">                                              </w:t>
            </w:r>
          </w:p>
        </w:tc>
      </w:tr>
      <w:tr w:rsidR="00CC7CA4" w:rsidRPr="00634955" w14:paraId="6CC6AF30" w14:textId="77777777" w:rsidTr="00041387">
        <w:trPr>
          <w:cantSplit/>
          <w:trHeight w:val="1412"/>
          <w:jc w:val="center"/>
        </w:trPr>
        <w:tc>
          <w:tcPr>
            <w:tcW w:w="993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5990E" w14:textId="77777777" w:rsidR="00E92996" w:rsidRPr="00634955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此致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 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臺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中市</w:t>
            </w:r>
            <w:r w:rsidR="0031738F"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西屯區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戶政事務所</w:t>
            </w:r>
          </w:p>
          <w:p w14:paraId="6D964253" w14:textId="15E70EF5" w:rsidR="00CC7CA4" w:rsidRPr="00634955" w:rsidRDefault="00E92996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Kính g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i: V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ă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ph</w:t>
            </w:r>
            <w:r w:rsidRPr="00634955">
              <w:rPr>
                <w:rFonts w:ascii="DengXian" w:hAnsi="DengXian" w:cs="Malgun Gothic" w:hint="eastAsia"/>
                <w:color w:val="000000"/>
                <w:sz w:val="24"/>
                <w:szCs w:val="24"/>
                <w:lang w:val="vi-VN"/>
              </w:rPr>
              <w:t>ò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ng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đă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ng k</w:t>
            </w:r>
            <w:r w:rsidRPr="00634955">
              <w:rPr>
                <w:rFonts w:ascii="DengXian" w:hAnsi="DengXian" w:cs="Malgun Gothic"/>
                <w:color w:val="000000"/>
                <w:sz w:val="24"/>
                <w:szCs w:val="24"/>
                <w:lang w:val="vi-VN"/>
              </w:rPr>
              <w:t>ý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ộ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kh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ẩ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u qu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 Xitun, thành ph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</w:t>
            </w:r>
            <w:r w:rsidRPr="00634955">
              <w:rPr>
                <w:rFonts w:ascii="DengXian" w:hAnsi="DengXian" w:cs="Malgun Gothic" w:hint="eastAsia"/>
                <w:color w:val="000000"/>
                <w:sz w:val="24"/>
                <w:szCs w:val="24"/>
                <w:lang w:val="vi-VN"/>
              </w:rPr>
              <w:t>à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 Trung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br/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申請人簽章：　　　　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    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　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※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代理人簽章：　　　</w:t>
            </w:r>
          </w:p>
          <w:p w14:paraId="4F42D8FA" w14:textId="77777777" w:rsidR="00E92996" w:rsidRPr="00634955" w:rsidRDefault="00E92996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Ch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ữ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ký 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a ng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ườ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 n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ộ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p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</w:t>
            </w:r>
            <w:r w:rsidRPr="00634955">
              <w:rPr>
                <w:rFonts w:ascii="DengXian" w:hAnsi="DengXian" w:hint="eastAsia"/>
                <w:color w:val="000000"/>
                <w:sz w:val="24"/>
                <w:szCs w:val="24"/>
                <w:lang w:val="vi-VN"/>
              </w:rPr>
              <w:t xml:space="preserve">                                               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※Ch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ữ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 ký 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a ng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ườ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 xml:space="preserve">i 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đạ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i di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  <w:lang w:val="vi-VN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  <w:lang w:val="vi-VN"/>
              </w:rPr>
              <w:t>n</w:t>
            </w:r>
          </w:p>
          <w:p w14:paraId="56DDF430" w14:textId="528AD998" w:rsidR="00E92996" w:rsidRPr="00634955" w:rsidRDefault="00E92996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  <w:lang w:val="vi-VN"/>
              </w:rPr>
            </w:pPr>
          </w:p>
          <w:p w14:paraId="1284988C" w14:textId="77777777" w:rsidR="00CC7CA4" w:rsidRPr="00634955" w:rsidRDefault="00000000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申請日期：　年　　月　　日</w:t>
            </w:r>
          </w:p>
          <w:p w14:paraId="387B49B0" w14:textId="2E50FDE4" w:rsidR="00E92996" w:rsidRPr="00634955" w:rsidRDefault="00E92996" w:rsidP="00C52CAF">
            <w:pPr>
              <w:pStyle w:val="Standard"/>
              <w:overflowPunct w:val="0"/>
              <w:snapToGrid w:val="0"/>
              <w:spacing w:beforeLines="50" w:before="120" w:afterLines="50" w:after="120" w:line="280" w:lineRule="exact"/>
              <w:rPr>
                <w:rFonts w:ascii="DengXian" w:hAnsi="DengXian"/>
                <w:color w:val="000000"/>
                <w:sz w:val="24"/>
                <w:szCs w:val="24"/>
              </w:rPr>
            </w:pP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Ngày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ộ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ă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m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            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Tháng</w:t>
            </w:r>
            <w:proofErr w:type="spellEnd"/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            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Ngày</w:t>
            </w:r>
            <w:proofErr w:type="spellEnd"/>
          </w:p>
        </w:tc>
      </w:tr>
    </w:tbl>
    <w:p w14:paraId="0D375D37" w14:textId="77777777" w:rsidR="00E92996" w:rsidRPr="00E57343" w:rsidRDefault="00E92996" w:rsidP="00C52CAF">
      <w:pPr>
        <w:overflowPunct w:val="0"/>
        <w:spacing w:beforeLines="50" w:before="120" w:afterLines="50" w:after="120" w:line="240" w:lineRule="exact"/>
        <w:jc w:val="both"/>
        <w:rPr>
          <w:rFonts w:ascii="DengXian" w:eastAsia="標楷體" w:hAnsi="DengXian"/>
          <w:color w:val="000000"/>
          <w:lang w:val="vi-VN"/>
        </w:rPr>
      </w:pPr>
      <w:r w:rsidRPr="00E57343">
        <w:rPr>
          <w:rFonts w:ascii="DengXian" w:eastAsia="標楷體" w:hAnsi="DengXian"/>
          <w:color w:val="000000"/>
          <w:lang w:val="vi-VN"/>
        </w:rPr>
        <w:t>請詳閱後附填寫須知</w:t>
      </w:r>
      <w:r w:rsidRPr="00E57343">
        <w:rPr>
          <w:rFonts w:ascii="DengXian" w:eastAsia="標楷體" w:hAnsi="DengXian"/>
          <w:color w:val="000000"/>
          <w:lang w:val="vi-VN"/>
        </w:rPr>
        <w:t xml:space="preserve"> C</w:t>
      </w:r>
      <w:r w:rsidRPr="00E57343">
        <w:rPr>
          <w:rFonts w:ascii="Cambria" w:eastAsia="標楷體" w:hAnsi="Cambria" w:cs="Cambria"/>
          <w:color w:val="000000"/>
          <w:lang w:val="vi-VN"/>
        </w:rPr>
        <w:t>ầ</w:t>
      </w:r>
      <w:r w:rsidRPr="00E57343">
        <w:rPr>
          <w:rFonts w:ascii="DengXian" w:eastAsia="標楷體" w:hAnsi="DengXian"/>
          <w:color w:val="000000"/>
          <w:lang w:val="vi-VN"/>
        </w:rPr>
        <w:t xml:space="preserve">n </w:t>
      </w:r>
      <w:r w:rsidRPr="00E57343">
        <w:rPr>
          <w:rFonts w:ascii="Cambria" w:eastAsia="標楷體" w:hAnsi="Cambria" w:cs="Cambria"/>
          <w:color w:val="000000"/>
          <w:lang w:val="vi-VN"/>
        </w:rPr>
        <w:t>đọ</w:t>
      </w:r>
      <w:r w:rsidRPr="00E57343">
        <w:rPr>
          <w:rFonts w:ascii="DengXian" w:eastAsia="標楷體" w:hAnsi="DengXian"/>
          <w:color w:val="000000"/>
          <w:lang w:val="vi-VN"/>
        </w:rPr>
        <w:t>c k</w:t>
      </w:r>
      <w:r w:rsidRPr="00E57343">
        <w:rPr>
          <w:rFonts w:ascii="Cambria" w:eastAsia="標楷體" w:hAnsi="Cambria" w:cs="Cambria"/>
          <w:color w:val="000000"/>
          <w:lang w:val="vi-VN"/>
        </w:rPr>
        <w:t>ỹ</w:t>
      </w:r>
      <w:r w:rsidRPr="00E57343">
        <w:rPr>
          <w:rFonts w:ascii="DengXian" w:eastAsia="標楷體" w:hAnsi="DengXian"/>
          <w:color w:val="000000"/>
          <w:lang w:val="vi-VN"/>
        </w:rPr>
        <w:t xml:space="preserve"> b</w:t>
      </w:r>
      <w:r w:rsidRPr="00E57343">
        <w:rPr>
          <w:rFonts w:ascii="Cambria" w:eastAsia="標楷體" w:hAnsi="Cambria" w:cs="Cambria"/>
          <w:color w:val="000000"/>
          <w:lang w:val="vi-VN"/>
        </w:rPr>
        <w:t>ả</w:t>
      </w:r>
      <w:r w:rsidRPr="00E57343">
        <w:rPr>
          <w:rFonts w:ascii="DengXian" w:eastAsia="標楷體" w:hAnsi="DengXian"/>
          <w:color w:val="000000"/>
          <w:lang w:val="vi-VN"/>
        </w:rPr>
        <w:t>n h</w:t>
      </w:r>
      <w:r w:rsidRPr="00E57343">
        <w:rPr>
          <w:rFonts w:ascii="Cambria" w:eastAsia="標楷體" w:hAnsi="Cambria" w:cs="Cambria"/>
          <w:color w:val="000000"/>
          <w:lang w:val="vi-VN"/>
        </w:rPr>
        <w:t>ướ</w:t>
      </w:r>
      <w:r w:rsidRPr="00E57343">
        <w:rPr>
          <w:rFonts w:ascii="DengXian" w:eastAsia="標楷體" w:hAnsi="DengXian"/>
          <w:color w:val="000000"/>
          <w:lang w:val="vi-VN"/>
        </w:rPr>
        <w:t>ng d</w:t>
      </w:r>
      <w:r w:rsidRPr="00E57343">
        <w:rPr>
          <w:rFonts w:ascii="Cambria" w:eastAsia="標楷體" w:hAnsi="Cambria" w:cs="Cambria"/>
          <w:color w:val="000000"/>
          <w:lang w:val="vi-VN"/>
        </w:rPr>
        <w:t>ẫ</w:t>
      </w:r>
      <w:r w:rsidRPr="00E57343">
        <w:rPr>
          <w:rFonts w:ascii="DengXian" w:eastAsia="標楷體" w:hAnsi="DengXian"/>
          <w:color w:val="000000"/>
          <w:lang w:val="vi-VN"/>
        </w:rPr>
        <w:t xml:space="preserve">n cách </w:t>
      </w:r>
      <w:r w:rsidRPr="00E57343">
        <w:rPr>
          <w:rFonts w:ascii="Cambria" w:eastAsia="標楷體" w:hAnsi="Cambria" w:cs="Cambria"/>
          <w:color w:val="000000"/>
          <w:lang w:val="vi-VN"/>
        </w:rPr>
        <w:t>đ</w:t>
      </w:r>
      <w:r w:rsidRPr="00E57343">
        <w:rPr>
          <w:rFonts w:ascii="DengXian" w:eastAsia="標楷體" w:hAnsi="DengXian"/>
          <w:color w:val="000000"/>
          <w:lang w:val="vi-VN"/>
        </w:rPr>
        <w:t>i</w:t>
      </w:r>
      <w:r w:rsidRPr="00E57343">
        <w:rPr>
          <w:rFonts w:ascii="Cambria" w:eastAsia="標楷體" w:hAnsi="Cambria" w:cs="Cambria"/>
          <w:color w:val="000000"/>
          <w:lang w:val="vi-VN"/>
        </w:rPr>
        <w:t>ề</w:t>
      </w:r>
      <w:r w:rsidRPr="00E57343">
        <w:rPr>
          <w:rFonts w:ascii="DengXian" w:eastAsia="標楷體" w:hAnsi="DengXian"/>
          <w:color w:val="000000"/>
          <w:lang w:val="vi-VN"/>
        </w:rPr>
        <w:t>n phía sau</w:t>
      </w:r>
    </w:p>
    <w:p w14:paraId="1FED3DBA" w14:textId="77777777" w:rsidR="00041387" w:rsidRPr="009B6E98" w:rsidRDefault="00041387" w:rsidP="00C52CAF">
      <w:pPr>
        <w:overflowPunct w:val="0"/>
        <w:spacing w:beforeLines="50" w:before="120" w:afterLines="50" w:after="120" w:line="240" w:lineRule="exact"/>
        <w:jc w:val="both"/>
        <w:rPr>
          <w:rFonts w:ascii="DengXian" w:eastAsia="標楷體" w:hAnsi="DengXian"/>
          <w:color w:val="000000"/>
          <w:sz w:val="26"/>
          <w:szCs w:val="26"/>
          <w:lang w:val="vi-VN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CC7CA4" w:rsidRPr="00634955" w14:paraId="677B138A" w14:textId="77777777" w:rsidTr="00041387">
        <w:trPr>
          <w:trHeight w:val="452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C3904" w14:textId="77777777" w:rsidR="00CC7CA4" w:rsidRPr="00634955" w:rsidRDefault="00000000" w:rsidP="00041387">
            <w:pPr>
              <w:pStyle w:val="Standard"/>
              <w:overflowPunct w:val="0"/>
              <w:spacing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填　寫　須　知</w:t>
            </w:r>
          </w:p>
          <w:p w14:paraId="3F521EC7" w14:textId="5D92595B" w:rsidR="00C52CAF" w:rsidRPr="00634955" w:rsidRDefault="00C52CAF" w:rsidP="00041387">
            <w:pPr>
              <w:pStyle w:val="Standard"/>
              <w:overflowPunct w:val="0"/>
              <w:spacing w:line="240" w:lineRule="exact"/>
              <w:jc w:val="center"/>
              <w:rPr>
                <w:rFonts w:ascii="DengXian" w:hAnsi="DengXian"/>
                <w:color w:val="000000"/>
                <w:sz w:val="24"/>
                <w:szCs w:val="24"/>
              </w:rPr>
            </w:pP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ướ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d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ẫ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vào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m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ẫ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</w:p>
          <w:p w14:paraId="1F24030E" w14:textId="74E42BAD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一、</w:t>
            </w:r>
            <w:r w:rsidR="009B6E98" w:rsidRPr="00634955">
              <w:rPr>
                <w:rFonts w:ascii="DengXian" w:hAnsi="DengXian" w:cs="新細明體" w:hint="eastAsia"/>
                <w:color w:val="000000"/>
                <w:sz w:val="24"/>
                <w:szCs w:val="24"/>
              </w:rPr>
              <w:t>※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標記者，請依需要加填，其他欄位請填具完整。</w:t>
            </w:r>
          </w:p>
          <w:p w14:paraId="3F123577" w14:textId="784D63FC" w:rsidR="009B6E98" w:rsidRPr="00634955" w:rsidRDefault="009B6E98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1. </w:t>
            </w:r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※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Vui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lòng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thêm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d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trang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ế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vui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lòng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y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đủ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ả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các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ườ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khác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.</w:t>
            </w:r>
          </w:p>
          <w:p w14:paraId="4395F731" w14:textId="555F2B6F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二、身分證明文件字號請填列身分證字號、護照或居留證號碼。</w:t>
            </w:r>
          </w:p>
          <w:p w14:paraId="3FA0DB73" w14:textId="7C806A40" w:rsidR="009B6E98" w:rsidRPr="00634955" w:rsidRDefault="009B6E98" w:rsidP="00215CDC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2. 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Vui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lòng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ứ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minh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nhân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dân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ộ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ế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ho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ặ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gi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y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phép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ư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tr</w:t>
            </w:r>
            <w:r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</w:rPr>
              <w:t>ú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vào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m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gi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y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ờ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tùy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thân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.</w:t>
            </w:r>
          </w:p>
          <w:p w14:paraId="6B38FB19" w14:textId="77777777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三、代理人如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係意定代理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者，請檢具委任書；如係法定代理者，請檢具身分關係證明文件影本。申請案件含有個人隱私資訊者，請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併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附身分證明文件影本。</w:t>
            </w:r>
          </w:p>
          <w:p w14:paraId="0A24FC50" w14:textId="2CAF7EB3" w:rsidR="009B6E98" w:rsidRPr="00634955" w:rsidRDefault="009B6E98" w:rsidP="00215CDC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sz w:val="24"/>
                <w:szCs w:val="24"/>
              </w:rPr>
              <w:t xml:space="preserve">3.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ế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ườ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đạ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di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là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ườ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đượ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sz w:val="24"/>
                <w:szCs w:val="24"/>
              </w:rPr>
              <w:t>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quy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vui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lòng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ộ</w:t>
            </w:r>
            <w:r w:rsidRPr="00634955">
              <w:rPr>
                <w:rFonts w:ascii="DengXian" w:hAnsi="DengXian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gi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sz w:val="24"/>
                <w:szCs w:val="24"/>
              </w:rPr>
              <w:t>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sz w:val="24"/>
                <w:szCs w:val="24"/>
              </w:rPr>
              <w:t>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quy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;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ế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ườ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đạ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di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là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ườ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ừ</w:t>
            </w:r>
            <w:r w:rsidRPr="00634955">
              <w:rPr>
                <w:rFonts w:ascii="DengXian" w:hAnsi="DengXian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k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ế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ợ</w:t>
            </w:r>
            <w:r w:rsidRPr="00634955">
              <w:rPr>
                <w:rFonts w:ascii="DengXian" w:hAnsi="DengXian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pháp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vui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lòng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ộ</w:t>
            </w:r>
            <w:r w:rsidRPr="00634955">
              <w:rPr>
                <w:rFonts w:ascii="DengXian" w:hAnsi="DengXian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ả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sao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gi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sz w:val="24"/>
                <w:szCs w:val="24"/>
              </w:rPr>
              <w:t>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ờ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tùy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thân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ọ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.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ế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đơ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xin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vi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có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ứ</w:t>
            </w:r>
            <w:r w:rsidRPr="00634955">
              <w:rPr>
                <w:rFonts w:ascii="DengXian" w:hAnsi="DengXian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thông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tin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cá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nhân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vui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lòng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í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nh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k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è</w:t>
            </w:r>
            <w:r w:rsidRPr="00634955">
              <w:rPr>
                <w:rFonts w:ascii="DengXian" w:hAnsi="DengXian"/>
                <w:sz w:val="24"/>
                <w:szCs w:val="24"/>
              </w:rPr>
              <w:t xml:space="preserve">m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</w:t>
            </w:r>
            <w:proofErr w:type="spellEnd"/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ê</w:t>
            </w:r>
            <w:r w:rsidRPr="00634955">
              <w:rPr>
                <w:rFonts w:ascii="DengXian" w:hAnsi="DengXian"/>
                <w:sz w:val="24"/>
                <w:szCs w:val="24"/>
              </w:rPr>
              <w:t xml:space="preserve">m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ả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sao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gi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sz w:val="24"/>
                <w:szCs w:val="24"/>
              </w:rPr>
              <w:t>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ờ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tùy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thân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ọ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>.</w:t>
            </w:r>
          </w:p>
          <w:p w14:paraId="0405E84B" w14:textId="77777777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四、法人、團體、事務所或營業所請附登記證影本。</w:t>
            </w:r>
          </w:p>
          <w:p w14:paraId="66C8065F" w14:textId="43B0ED83" w:rsidR="009B6E98" w:rsidRPr="00634955" w:rsidRDefault="009B6E98" w:rsidP="00215CDC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4. </w:t>
            </w:r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Các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pháp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nhân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ổ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ch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ứ</w:t>
            </w:r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công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ty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ho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ặ</w:t>
            </w:r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ơ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ở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kinh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doanh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ầ</w:t>
            </w:r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</w:t>
            </w:r>
            <w:r w:rsidR="00153884"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</w:rPr>
              <w:t>í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nh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k</w:t>
            </w:r>
            <w:r w:rsidR="00153884"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</w:rPr>
              <w:t>è</w:t>
            </w:r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m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b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ả</w:t>
            </w:r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sao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gi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ấ</w:t>
            </w:r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y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ch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ứ</w:t>
            </w:r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nh</w:t>
            </w:r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ậ</w:t>
            </w:r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đă</w:t>
            </w:r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k</w:t>
            </w:r>
            <w:r w:rsidR="00153884"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</w:rPr>
              <w:t>ý</w:t>
            </w:r>
            <w:proofErr w:type="spellEnd"/>
            <w:r w:rsidR="00153884" w:rsidRPr="00634955">
              <w:rPr>
                <w:rFonts w:ascii="DengXian" w:hAnsi="DengXian"/>
                <w:color w:val="000000"/>
                <w:sz w:val="24"/>
                <w:szCs w:val="24"/>
              </w:rPr>
              <w:t>.</w:t>
            </w:r>
          </w:p>
          <w:p w14:paraId="71AD429C" w14:textId="77777777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五、本機關檔案應用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准駁依檔案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法第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18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條、政府資訊公開法第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18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條、行政程序法第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46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條及其他法令之規定辦理。</w:t>
            </w:r>
          </w:p>
          <w:p w14:paraId="556D62D0" w14:textId="4BF5E272" w:rsidR="009B6E98" w:rsidRPr="00634955" w:rsidRDefault="00153884" w:rsidP="00215CDC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Vi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thu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ho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ặ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ừ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ử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d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tài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ư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ữ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ơ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quan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n</w:t>
            </w:r>
            <w:r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</w:rPr>
              <w:t>à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ẽ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đượ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x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ử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lý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theo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18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Lu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L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ư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ữ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18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Lu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Công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khai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Thông tin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Chính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ủ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46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Lu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ủ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Hành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chính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và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các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lu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quy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đị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nh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khác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.</w:t>
            </w:r>
          </w:p>
          <w:p w14:paraId="1EE151CF" w14:textId="77777777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六、閱覽、抄錄或複製檔案，應於各機關（檔案閱覽規則）所定時間及場所為之。</w:t>
            </w:r>
          </w:p>
          <w:p w14:paraId="73CC52D5" w14:textId="30C18FBF" w:rsidR="009B6E98" w:rsidRPr="00634955" w:rsidRDefault="00153884" w:rsidP="00215CDC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6.</w:t>
            </w:r>
            <w:r w:rsidR="00C52CAF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Vi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đọ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sao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chép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ho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ặ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tái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ạ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o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tài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li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l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ư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tr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ữ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ph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ả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đượ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th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ự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hi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vào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th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ờ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gian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và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đị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a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ể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m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ừ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ổ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ch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ứ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quy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đị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nh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(Quy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ắ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đọ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tài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li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l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ư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tr</w:t>
            </w:r>
            <w:r w:rsidR="00C52CAF"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ữ</w:t>
            </w:r>
            <w:proofErr w:type="spellEnd"/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).</w:t>
            </w:r>
          </w:p>
          <w:p w14:paraId="450C44D8" w14:textId="77777777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七、閱覽、抄錄或複製檔案，應遵守（檔案應用規範）有關規定，並不得有下列行為：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br/>
              <w:t>(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一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)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添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註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、塗改、更換、抽取、圈點或污損檔案。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br/>
              <w:t>(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二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)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拆散已裝訂完成之檔案。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br/>
              <w:t>(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三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)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以其他方法破壞檔案或變更檔案內容。</w:t>
            </w:r>
          </w:p>
          <w:p w14:paraId="49C54605" w14:textId="77777777" w:rsidR="00C52CAF" w:rsidRPr="00634955" w:rsidRDefault="00C52CAF" w:rsidP="00215CDC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sz w:val="24"/>
                <w:szCs w:val="24"/>
              </w:rPr>
              <w:lastRenderedPageBreak/>
              <w:t xml:space="preserve">7. </w:t>
            </w:r>
            <w:r w:rsidRPr="00634955">
              <w:rPr>
                <w:rFonts w:ascii="DengXian" w:hAnsi="DengXian"/>
                <w:sz w:val="24"/>
                <w:szCs w:val="24"/>
              </w:rPr>
              <w:t xml:space="preserve">Khi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xem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sao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chép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ho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ặ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tái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ạ</w:t>
            </w:r>
            <w:r w:rsidRPr="00634955">
              <w:rPr>
                <w:rFonts w:ascii="DengXian" w:hAnsi="DengXian"/>
                <w:sz w:val="24"/>
                <w:szCs w:val="24"/>
              </w:rPr>
              <w:t>o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tài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ữ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ả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tuân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ủ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các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quy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đị</w:t>
            </w:r>
            <w:r w:rsidRPr="00634955">
              <w:rPr>
                <w:rFonts w:ascii="DengXian" w:hAnsi="DengXian"/>
                <w:sz w:val="24"/>
                <w:szCs w:val="24"/>
              </w:rPr>
              <w:t>nh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liên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quan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"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Tiêu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chu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ẩ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ứ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d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ụ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tài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ữ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"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và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nghiêm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sz w:val="24"/>
                <w:szCs w:val="24"/>
              </w:rPr>
              <w:t>m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các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hành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vi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sau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>:</w:t>
            </w:r>
          </w:p>
          <w:p w14:paraId="3C53613E" w14:textId="77777777" w:rsidR="00C52CAF" w:rsidRPr="00634955" w:rsidRDefault="00C52CAF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/>
                <w:sz w:val="24"/>
                <w:szCs w:val="24"/>
              </w:rPr>
              <w:t>(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)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Thêm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chú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thích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ử</w:t>
            </w:r>
            <w:r w:rsidRPr="00634955">
              <w:rPr>
                <w:rFonts w:ascii="DengXian" w:hAnsi="DengXian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đổ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thay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ế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xóa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ỏ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á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nh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d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ho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ặ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làm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ạ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tài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ữ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>.</w:t>
            </w:r>
          </w:p>
          <w:p w14:paraId="03EB9CFB" w14:textId="77777777" w:rsidR="00C52CAF" w:rsidRPr="00634955" w:rsidRDefault="00C52CAF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/>
                <w:sz w:val="24"/>
                <w:szCs w:val="24"/>
              </w:rPr>
              <w:t xml:space="preserve">(ii)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Tháo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r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ờ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tài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ữ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ã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ó</w:t>
            </w:r>
            <w:r w:rsidRPr="00634955">
              <w:rPr>
                <w:rFonts w:ascii="DengXian" w:hAnsi="DengXian"/>
                <w:sz w:val="24"/>
                <w:szCs w:val="24"/>
              </w:rPr>
              <w:t>ng b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ì</w:t>
            </w:r>
            <w:r w:rsidRPr="00634955">
              <w:rPr>
                <w:rFonts w:ascii="DengXian" w:hAnsi="DengXian"/>
                <w:sz w:val="24"/>
                <w:szCs w:val="24"/>
              </w:rPr>
              <w:t>a.</w:t>
            </w:r>
          </w:p>
          <w:p w14:paraId="12E61993" w14:textId="606ADA90" w:rsidR="009B6E98" w:rsidRPr="00634955" w:rsidRDefault="00C52CAF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/>
                <w:sz w:val="24"/>
                <w:szCs w:val="24"/>
              </w:rPr>
              <w:t xml:space="preserve">(iii)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Làm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ạ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tài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l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ữ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ho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ặ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thay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đổ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ộ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dung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chúng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ằ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các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ươ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khác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>.</w:t>
            </w:r>
          </w:p>
          <w:p w14:paraId="02B9F9B9" w14:textId="126E35BE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八、</w:t>
            </w:r>
            <w:r w:rsidR="00910F87" w:rsidRPr="00634955">
              <w:rPr>
                <w:rFonts w:ascii="DengXian" w:hAnsi="DengXian"/>
                <w:color w:val="000000"/>
                <w:sz w:val="24"/>
                <w:szCs w:val="24"/>
              </w:rPr>
              <w:t>檔案閱覽抄錄複製</w:t>
            </w:r>
            <w:r w:rsidR="00C52CAF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依</w:t>
            </w:r>
            <w:r w:rsidR="00C52CAF" w:rsidRPr="00634955">
              <w:rPr>
                <w:rFonts w:ascii="DengXian" w:hAnsi="DengXian"/>
                <w:color w:val="000000"/>
                <w:sz w:val="24"/>
                <w:szCs w:val="24"/>
              </w:rPr>
              <w:t>檔案閱覽抄錄複製</w:t>
            </w:r>
            <w:r w:rsidR="00910F87" w:rsidRPr="00634955">
              <w:rPr>
                <w:rFonts w:ascii="DengXian" w:hAnsi="DengXian"/>
                <w:color w:val="000000"/>
                <w:sz w:val="24"/>
                <w:szCs w:val="24"/>
              </w:rPr>
              <w:t>收費標準</w:t>
            </w:r>
            <w:r w:rsidR="00C52CAF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收取規費</w:t>
            </w:r>
            <w:r w:rsidR="00E36201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。</w:t>
            </w:r>
          </w:p>
          <w:p w14:paraId="7E21D56A" w14:textId="27C8E564" w:rsidR="009B6E98" w:rsidRPr="00634955" w:rsidRDefault="00C52CAF" w:rsidP="00215CDC">
            <w:pPr>
              <w:pStyle w:val="Standard"/>
              <w:overflowPunct w:val="0"/>
              <w:spacing w:line="240" w:lineRule="exact"/>
              <w:ind w:left="260" w:hanging="284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8.</w:t>
            </w:r>
            <w:r w:rsidRPr="00634955">
              <w:rPr>
                <w:sz w:val="24"/>
                <w:szCs w:val="24"/>
              </w:rPr>
              <w:t xml:space="preserve"> </w:t>
            </w:r>
            <w:r w:rsidRPr="00634955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Phí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xem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sao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chép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và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tái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ả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tài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ẽ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đượ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tính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theo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ả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phí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xem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sao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chép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và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tái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ả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tài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.</w:t>
            </w:r>
          </w:p>
          <w:p w14:paraId="33ADED39" w14:textId="77777777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bCs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</w:rPr>
              <w:t>九、應用檔案而侵害第三人之著作權或隱私權等權益情形時，應由申請人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（代理人）</w:t>
            </w:r>
            <w:r w:rsidRPr="00634955">
              <w:rPr>
                <w:rFonts w:ascii="DengXian" w:hAnsi="DengXian"/>
                <w:bCs/>
                <w:color w:val="000000"/>
                <w:sz w:val="24"/>
                <w:szCs w:val="24"/>
              </w:rPr>
              <w:t>自負責任。</w:t>
            </w:r>
          </w:p>
          <w:p w14:paraId="2C105E3F" w14:textId="4CF9C29C" w:rsidR="009B6E98" w:rsidRPr="00634955" w:rsidRDefault="00C52CAF" w:rsidP="00215CDC">
            <w:pPr>
              <w:pStyle w:val="Standard"/>
              <w:overflowPunct w:val="0"/>
              <w:spacing w:line="240" w:lineRule="exact"/>
              <w:ind w:left="260" w:hanging="260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sz w:val="24"/>
                <w:szCs w:val="24"/>
              </w:rPr>
              <w:t>9.</w:t>
            </w:r>
            <w:r w:rsidRPr="00634955">
              <w:rPr>
                <w:sz w:val="24"/>
                <w:szCs w:val="24"/>
              </w:rPr>
              <w:t xml:space="preserve"> </w:t>
            </w:r>
            <w:r w:rsidRPr="00634955">
              <w:rPr>
                <w:rFonts w:ascii="DengXian" w:hAnsi="DengXian"/>
                <w:sz w:val="24"/>
                <w:szCs w:val="24"/>
              </w:rPr>
              <w:t xml:space="preserve">Khi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vi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ử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d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ụ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các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tin vi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ạ</w:t>
            </w:r>
            <w:r w:rsidRPr="00634955">
              <w:rPr>
                <w:rFonts w:ascii="DengXian" w:hAnsi="DengXian"/>
                <w:sz w:val="24"/>
                <w:szCs w:val="24"/>
              </w:rPr>
              <w:t>m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ả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quy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ho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ặ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quy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riêng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ủ</w:t>
            </w:r>
            <w:r w:rsidRPr="00634955">
              <w:rPr>
                <w:rFonts w:ascii="DengXian" w:hAnsi="DengXian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bên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ứ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ba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ườ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ộ</w:t>
            </w:r>
            <w:r w:rsidRPr="00634955">
              <w:rPr>
                <w:rFonts w:ascii="DengXian" w:hAnsi="DengXian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đơ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(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ho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ặ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ườ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đạ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di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)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ả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ị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trách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nhi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m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>.</w:t>
            </w:r>
          </w:p>
          <w:p w14:paraId="32727455" w14:textId="37122A4C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十、申請書填具後，得以親送、郵寄或傳真方式送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臺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中市</w:t>
            </w:r>
            <w:r w:rsidR="0031738F" w:rsidRPr="00634955">
              <w:rPr>
                <w:rFonts w:ascii="DengXian" w:hAnsi="DengXian"/>
                <w:color w:val="000000"/>
                <w:sz w:val="24"/>
                <w:szCs w:val="24"/>
              </w:rPr>
              <w:t>西屯區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戶政事務所，亦可於「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臺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中市政府服務</w:t>
            </w:r>
            <w:r w:rsidR="00324B20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e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櫃檯</w:t>
            </w:r>
            <w:r w:rsidR="00324B20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/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臺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中市</w:t>
            </w:r>
            <w:r w:rsidR="0031738F" w:rsidRPr="00634955">
              <w:rPr>
                <w:rFonts w:ascii="DengXian" w:hAnsi="DengXian"/>
                <w:color w:val="000000"/>
                <w:sz w:val="24"/>
                <w:szCs w:val="24"/>
              </w:rPr>
              <w:t>西屯區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戶政事務所檔案應用申請」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線上提出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申請。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地址：</w:t>
            </w:r>
            <w:proofErr w:type="gram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臺</w:t>
            </w:r>
            <w:proofErr w:type="gram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中市</w:t>
            </w:r>
            <w:r w:rsidR="0031738F" w:rsidRPr="00634955">
              <w:rPr>
                <w:rFonts w:ascii="DengXian" w:hAnsi="DengXian"/>
                <w:color w:val="000000"/>
                <w:sz w:val="24"/>
                <w:szCs w:val="24"/>
              </w:rPr>
              <w:t>西屯區</w:t>
            </w:r>
            <w:r w:rsidR="0031738F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市政北二路</w:t>
            </w:r>
            <w:r w:rsidR="0031738F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386</w:t>
            </w:r>
            <w:r w:rsidR="0031738F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號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電話：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04-2</w:t>
            </w:r>
            <w:r w:rsidR="0031738F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2550081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br/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傳真：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04-2</w:t>
            </w:r>
            <w:r w:rsidR="0031738F"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2552622</w:t>
            </w:r>
          </w:p>
          <w:p w14:paraId="5926B9F5" w14:textId="77777777" w:rsidR="00C52CAF" w:rsidRPr="00634955" w:rsidRDefault="00C52CAF" w:rsidP="00215CDC">
            <w:pPr>
              <w:pStyle w:val="Standard"/>
              <w:overflowPunct w:val="0"/>
              <w:spacing w:line="240" w:lineRule="exact"/>
              <w:ind w:left="402" w:hanging="402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sz w:val="24"/>
                <w:szCs w:val="24"/>
              </w:rPr>
              <w:t xml:space="preserve">10. </w:t>
            </w:r>
            <w:r w:rsidRPr="00634955">
              <w:rPr>
                <w:rFonts w:ascii="DengXian" w:hAnsi="DengXian"/>
                <w:sz w:val="24"/>
                <w:szCs w:val="24"/>
              </w:rPr>
              <w:t xml:space="preserve">Sau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khi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hoàn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thành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m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ẫ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đơ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ạ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có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ể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ộ</w:t>
            </w:r>
            <w:r w:rsidRPr="00634955">
              <w:rPr>
                <w:rFonts w:ascii="DengXian" w:hAnsi="DengXian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ự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ế</w:t>
            </w:r>
            <w:r w:rsidRPr="00634955">
              <w:rPr>
                <w:rFonts w:ascii="DengXian" w:hAnsi="DengXian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qua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đườ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ư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ho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ặ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fax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đế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V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ă</w:t>
            </w:r>
            <w:r w:rsidRPr="00634955">
              <w:rPr>
                <w:rFonts w:ascii="DengXian" w:hAnsi="DengXian"/>
                <w:sz w:val="24"/>
                <w:szCs w:val="24"/>
              </w:rPr>
              <w:t xml:space="preserve">n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</w:t>
            </w:r>
            <w:proofErr w:type="spellEnd"/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ò</w:t>
            </w:r>
            <w:r w:rsidRPr="00634955">
              <w:rPr>
                <w:rFonts w:ascii="DengXian" w:hAnsi="DengXian"/>
                <w:sz w:val="24"/>
                <w:szCs w:val="24"/>
              </w:rPr>
              <w:t xml:space="preserve">ng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Đă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k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ý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ộ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kh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ẩ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Qu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Xitun, Thành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à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Trung. Ngo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à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ra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ạ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ũ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c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ó</w:t>
            </w:r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ể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ộ</w:t>
            </w:r>
            <w:r w:rsidRPr="00634955">
              <w:rPr>
                <w:rFonts w:ascii="DengXian" w:hAnsi="DengXian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đơ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ự</w:t>
            </w:r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tuy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ế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thông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qua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ổ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thông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tin "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Qu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ầ</w:t>
            </w:r>
            <w:r w:rsidRPr="00634955">
              <w:rPr>
                <w:rFonts w:ascii="DengXian" w:hAnsi="DengXian"/>
                <w:sz w:val="24"/>
                <w:szCs w:val="24"/>
              </w:rPr>
              <w:t>y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d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ị</w:t>
            </w:r>
            <w:r w:rsidRPr="00634955">
              <w:rPr>
                <w:rFonts w:ascii="DengXian" w:hAnsi="DengXian"/>
                <w:sz w:val="24"/>
                <w:szCs w:val="24"/>
              </w:rPr>
              <w:t>ch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v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ụ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ử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Chính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ủ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Thành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à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Trung/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Đơ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đă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k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ý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ộ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kh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ẩ</w:t>
            </w:r>
            <w:r w:rsidRPr="00634955">
              <w:rPr>
                <w:rFonts w:ascii="DengXian" w:hAnsi="DengXian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Qu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Xitun, Thành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à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Trung".</w:t>
            </w:r>
          </w:p>
          <w:p w14:paraId="78E32F17" w14:textId="77777777" w:rsidR="00C52CAF" w:rsidRPr="00634955" w:rsidRDefault="00C52CAF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Đị</w:t>
            </w:r>
            <w:r w:rsidRPr="00634955">
              <w:rPr>
                <w:rFonts w:ascii="DengXian" w:hAnsi="DengXian"/>
                <w:sz w:val="24"/>
                <w:szCs w:val="24"/>
              </w:rPr>
              <w:t>a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ch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ỉ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: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386, </w:t>
            </w: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Đườ</w:t>
            </w:r>
            <w:r w:rsidRPr="00634955">
              <w:rPr>
                <w:rFonts w:ascii="DengXian" w:hAnsi="DengXian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Shizheng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B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ắ</w:t>
            </w:r>
            <w:r w:rsidRPr="00634955">
              <w:rPr>
                <w:rFonts w:ascii="DengXian" w:hAnsi="DengXian"/>
                <w:sz w:val="24"/>
                <w:szCs w:val="24"/>
              </w:rPr>
              <w:t xml:space="preserve">c 2,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Qu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Xitun, Thành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ố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eastAsia="DengXian" w:hAnsi="DengXian" w:cs="DengXian" w:hint="eastAsia"/>
                <w:sz w:val="24"/>
                <w:szCs w:val="24"/>
              </w:rPr>
              <w:t>à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Trung</w:t>
            </w:r>
          </w:p>
          <w:p w14:paraId="3E926F28" w14:textId="77777777" w:rsidR="00C52CAF" w:rsidRPr="00634955" w:rsidRDefault="00C52CAF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proofErr w:type="spellStart"/>
            <w:r w:rsidRPr="00634955">
              <w:rPr>
                <w:rFonts w:ascii="Cambria" w:hAnsi="Cambria" w:cs="Cambria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sz w:val="24"/>
                <w:szCs w:val="24"/>
              </w:rPr>
              <w:t>tho</w:t>
            </w:r>
            <w:r w:rsidRPr="00634955">
              <w:rPr>
                <w:rFonts w:ascii="Cambria" w:hAnsi="Cambria" w:cs="Cambria"/>
                <w:sz w:val="24"/>
                <w:szCs w:val="24"/>
              </w:rPr>
              <w:t>ạ</w:t>
            </w:r>
            <w:r w:rsidRPr="00634955">
              <w:rPr>
                <w:rFonts w:ascii="DengXian" w:hAnsi="DengXian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sz w:val="24"/>
                <w:szCs w:val="24"/>
              </w:rPr>
              <w:t>: 04-22550081</w:t>
            </w:r>
          </w:p>
          <w:p w14:paraId="0F2D3BE3" w14:textId="12BF174B" w:rsidR="009B6E98" w:rsidRPr="00634955" w:rsidRDefault="00C52CAF" w:rsidP="00041387">
            <w:pPr>
              <w:pStyle w:val="Standard"/>
              <w:overflowPunct w:val="0"/>
              <w:spacing w:line="240" w:lineRule="exact"/>
              <w:ind w:left="480" w:hanging="480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/>
                <w:sz w:val="24"/>
                <w:szCs w:val="24"/>
              </w:rPr>
              <w:t>Fax: 04-22552622</w:t>
            </w:r>
          </w:p>
          <w:p w14:paraId="6BD8795D" w14:textId="77777777" w:rsidR="00CC7CA4" w:rsidRPr="00634955" w:rsidRDefault="00000000" w:rsidP="00041387">
            <w:pPr>
              <w:pStyle w:val="Standard"/>
              <w:overflowPunct w:val="0"/>
              <w:spacing w:line="240" w:lineRule="exact"/>
              <w:ind w:left="720" w:hanging="720"/>
              <w:jc w:val="both"/>
              <w:rPr>
                <w:rFonts w:ascii="DengXian" w:hAnsi="DengXian"/>
                <w:color w:val="000000"/>
                <w:sz w:val="24"/>
                <w:szCs w:val="24"/>
              </w:rPr>
            </w:pP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十一、其他應告知事項：閱覽檔案以使用本所提供之設備為原則，如需使用非本所提供之設備或器材，應於申請時載明並經本所許可。</w:t>
            </w:r>
          </w:p>
          <w:p w14:paraId="6BE5BC70" w14:textId="1D2C5D4E" w:rsidR="00C52CAF" w:rsidRPr="00634955" w:rsidRDefault="00C52CAF" w:rsidP="00215CDC">
            <w:pPr>
              <w:pStyle w:val="Standard"/>
              <w:overflowPunct w:val="0"/>
              <w:spacing w:line="240" w:lineRule="exact"/>
              <w:ind w:left="402" w:hanging="426"/>
              <w:jc w:val="both"/>
              <w:rPr>
                <w:rFonts w:ascii="DengXian" w:hAnsi="DengXian"/>
                <w:sz w:val="24"/>
                <w:szCs w:val="24"/>
              </w:rPr>
            </w:pPr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11.</w:t>
            </w:r>
            <w:r w:rsidRPr="00634955">
              <w:rPr>
                <w:sz w:val="24"/>
                <w:szCs w:val="24"/>
              </w:rPr>
              <w:t xml:space="preserve"> </w:t>
            </w:r>
            <w:r w:rsidRPr="00634955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ữ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v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đề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khác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ư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r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</w:rPr>
              <w:t>ý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Vi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truy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kho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ư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tr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ữ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ẽ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đượ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ự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hi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ằ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thi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ế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ị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công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ty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chúng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tôi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cung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ế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ầ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s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ử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d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thi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ế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ị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ho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ặ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v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ậ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li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ệ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không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công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ty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chúng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tôi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cung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ấ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b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ph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ả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nêu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rõ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ề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u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này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trong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Cambria" w:hAnsi="Cambria" w:cs="Cambria"/>
                <w:color w:val="000000"/>
                <w:sz w:val="24"/>
                <w:szCs w:val="24"/>
              </w:rPr>
              <w:t>đơ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xin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v</w:t>
            </w:r>
            <w:r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</w:rPr>
              <w:t>à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xin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ph</w:t>
            </w:r>
            <w:proofErr w:type="spellEnd"/>
            <w:r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</w:rPr>
              <w:t>é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p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ch</w:t>
            </w:r>
            <w:proofErr w:type="spellEnd"/>
            <w:r w:rsidRPr="00634955">
              <w:rPr>
                <w:rFonts w:ascii="DengXian" w:eastAsia="DengXian" w:hAnsi="DengXian" w:cs="DengXian" w:hint="eastAsia"/>
                <w:color w:val="000000"/>
                <w:sz w:val="24"/>
                <w:szCs w:val="24"/>
              </w:rPr>
              <w:t>ú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 xml:space="preserve">ng </w:t>
            </w:r>
            <w:proofErr w:type="spellStart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t</w:t>
            </w:r>
            <w:r w:rsidRPr="00634955">
              <w:rPr>
                <w:rFonts w:ascii="DengXian" w:hAnsi="DengXian" w:hint="eastAsia"/>
                <w:color w:val="000000"/>
                <w:sz w:val="24"/>
                <w:szCs w:val="24"/>
              </w:rPr>
              <w:t>ô</w:t>
            </w:r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i</w:t>
            </w:r>
            <w:proofErr w:type="spellEnd"/>
            <w:r w:rsidRPr="00634955">
              <w:rPr>
                <w:rFonts w:ascii="DengXian" w:hAnsi="DengXian"/>
                <w:color w:val="000000"/>
                <w:sz w:val="24"/>
                <w:szCs w:val="24"/>
              </w:rPr>
              <w:t>.</w:t>
            </w:r>
          </w:p>
        </w:tc>
      </w:tr>
    </w:tbl>
    <w:p w14:paraId="3D0FB5BB" w14:textId="77777777" w:rsidR="00CC7CA4" w:rsidRPr="009B6E98" w:rsidRDefault="00CC7CA4" w:rsidP="00C52CAF">
      <w:pPr>
        <w:pStyle w:val="Standard"/>
        <w:spacing w:beforeLines="50" w:before="120" w:afterLines="50" w:after="120" w:line="240" w:lineRule="exact"/>
        <w:rPr>
          <w:rFonts w:ascii="DengXian" w:hAnsi="DengXian"/>
          <w:color w:val="000000"/>
        </w:rPr>
      </w:pPr>
    </w:p>
    <w:sectPr w:rsidR="00CC7CA4" w:rsidRPr="009B6E98" w:rsidSect="00041387">
      <w:pgSz w:w="11906" w:h="16838"/>
      <w:pgMar w:top="1191" w:right="964" w:bottom="119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381A" w14:textId="77777777" w:rsidR="00FD3BDE" w:rsidRDefault="00FD3BDE">
      <w:r>
        <w:separator/>
      </w:r>
    </w:p>
  </w:endnote>
  <w:endnote w:type="continuationSeparator" w:id="0">
    <w:p w14:paraId="2CDE2146" w14:textId="77777777" w:rsidR="00FD3BDE" w:rsidRDefault="00FD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F977" w14:textId="77777777" w:rsidR="00FD3BDE" w:rsidRDefault="00FD3BDE">
      <w:r>
        <w:rPr>
          <w:color w:val="000000"/>
        </w:rPr>
        <w:separator/>
      </w:r>
    </w:p>
  </w:footnote>
  <w:footnote w:type="continuationSeparator" w:id="0">
    <w:p w14:paraId="6BE3F035" w14:textId="77777777" w:rsidR="00FD3BDE" w:rsidRDefault="00FD3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A4"/>
    <w:rsid w:val="00041387"/>
    <w:rsid w:val="00153884"/>
    <w:rsid w:val="001A0124"/>
    <w:rsid w:val="00212839"/>
    <w:rsid w:val="00215CDC"/>
    <w:rsid w:val="002B7DC9"/>
    <w:rsid w:val="0031738F"/>
    <w:rsid w:val="00324B20"/>
    <w:rsid w:val="003B457D"/>
    <w:rsid w:val="003D5E93"/>
    <w:rsid w:val="005B180A"/>
    <w:rsid w:val="006067CE"/>
    <w:rsid w:val="00634955"/>
    <w:rsid w:val="006F03E2"/>
    <w:rsid w:val="0073690A"/>
    <w:rsid w:val="00786C3E"/>
    <w:rsid w:val="00847C6A"/>
    <w:rsid w:val="00910F87"/>
    <w:rsid w:val="009B6E98"/>
    <w:rsid w:val="00A21140"/>
    <w:rsid w:val="00A46B68"/>
    <w:rsid w:val="00AE1B5D"/>
    <w:rsid w:val="00B21E8B"/>
    <w:rsid w:val="00B97660"/>
    <w:rsid w:val="00C52CAF"/>
    <w:rsid w:val="00CC7CA4"/>
    <w:rsid w:val="00E36201"/>
    <w:rsid w:val="00E57343"/>
    <w:rsid w:val="00E92996"/>
    <w:rsid w:val="00FA7183"/>
    <w:rsid w:val="00F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C19D9"/>
  <w15:docId w15:val="{3204DE09-CB4E-4A7D-9908-5AD975D8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標楷體" w:hAnsi="Times New Roman" w:cs="Times New Roman"/>
      <w:sz w:val="28"/>
      <w:szCs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Web">
    <w:name w:val="Normal (Web)"/>
    <w:basedOn w:val="Standard"/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rFonts w:ascii="Times New Roman" w:eastAsia="標楷體" w:hAnsi="Times New Roman" w:cs="Times New Roman"/>
      <w:kern w:val="3"/>
      <w:sz w:val="20"/>
      <w:szCs w:val="20"/>
    </w:rPr>
  </w:style>
  <w:style w:type="character" w:customStyle="1" w:styleId="a8">
    <w:name w:val="頁尾 字元"/>
    <w:rPr>
      <w:rFonts w:ascii="Times New Roman" w:eastAsia="標楷體" w:hAnsi="Times New Roman" w:cs="Times New Roman"/>
      <w:kern w:val="3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E92996"/>
    <w:rPr>
      <w:rFonts w:ascii="Courier New" w:hAnsi="Courier New" w:cs="Mangal"/>
      <w:sz w:val="20"/>
      <w:szCs w:val="18"/>
    </w:rPr>
  </w:style>
  <w:style w:type="character" w:customStyle="1" w:styleId="HTML0">
    <w:name w:val="HTML 預設格式 字元"/>
    <w:basedOn w:val="a0"/>
    <w:link w:val="HTML"/>
    <w:uiPriority w:val="99"/>
    <w:semiHidden/>
    <w:rsid w:val="00E92996"/>
    <w:rPr>
      <w:rFonts w:ascii="Courier New" w:hAnsi="Courier New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tpaiot</dc:creator>
  <cp:lastModifiedBy>杜偉婷</cp:lastModifiedBy>
  <cp:revision>6</cp:revision>
  <cp:lastPrinted>2023-01-18T14:39:00Z</cp:lastPrinted>
  <dcterms:created xsi:type="dcterms:W3CDTF">2026-01-03T02:08:00Z</dcterms:created>
  <dcterms:modified xsi:type="dcterms:W3CDTF">2026-01-03T03:58:00Z</dcterms:modified>
</cp:coreProperties>
</file>